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91" w:rsidRPr="00DB1091" w:rsidRDefault="00163994" w:rsidP="00DB1091">
      <w:pPr>
        <w:pStyle w:val="Plattetek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B1091" w:rsidRPr="00D66611" w:rsidRDefault="00DB1091" w:rsidP="00DB1091">
      <w:pPr>
        <w:pStyle w:val="Plattetekst"/>
        <w:jc w:val="left"/>
        <w:rPr>
          <w:rFonts w:ascii="Calibri" w:hAnsi="Calibri"/>
          <w:b/>
          <w:sz w:val="22"/>
          <w:szCs w:val="22"/>
          <w:lang w:val="en-029"/>
        </w:rPr>
      </w:pPr>
      <w:r w:rsidRPr="00D66611">
        <w:rPr>
          <w:rFonts w:ascii="Calibri" w:hAnsi="Calibri"/>
          <w:b/>
          <w:sz w:val="22"/>
          <w:szCs w:val="22"/>
          <w:lang w:val="en-029"/>
        </w:rPr>
        <w:t>Personal details</w:t>
      </w:r>
    </w:p>
    <w:p w:rsidR="00DB1091" w:rsidRPr="00D66611" w:rsidRDefault="00DB1091" w:rsidP="00DB1091">
      <w:pPr>
        <w:pStyle w:val="Plattetekst"/>
        <w:jc w:val="left"/>
        <w:rPr>
          <w:rFonts w:ascii="Calibri" w:hAnsi="Calibri"/>
          <w:b/>
          <w:sz w:val="22"/>
          <w:szCs w:val="22"/>
          <w:lang w:val="en-029"/>
        </w:rPr>
      </w:pPr>
    </w:p>
    <w:p w:rsidR="00DB1091" w:rsidRPr="00D66611" w:rsidRDefault="00DB1091" w:rsidP="00DB1091">
      <w:pPr>
        <w:pStyle w:val="Plattetekst"/>
        <w:jc w:val="left"/>
        <w:rPr>
          <w:rFonts w:ascii="Calibri" w:hAnsi="Calibri"/>
          <w:sz w:val="22"/>
          <w:szCs w:val="22"/>
          <w:lang w:val="en-029"/>
        </w:rPr>
      </w:pPr>
      <w:r w:rsidRPr="00D66611">
        <w:rPr>
          <w:rFonts w:ascii="Calibri" w:hAnsi="Calibri"/>
          <w:sz w:val="22"/>
          <w:szCs w:val="22"/>
          <w:lang w:val="en-029"/>
        </w:rPr>
        <w:t>Name:</w:t>
      </w:r>
      <w:r w:rsidRPr="00D66611">
        <w:rPr>
          <w:rFonts w:ascii="Calibri" w:hAnsi="Calibri"/>
          <w:sz w:val="22"/>
          <w:szCs w:val="22"/>
          <w:lang w:val="en-029"/>
        </w:rPr>
        <w:tab/>
      </w:r>
      <w:r w:rsidRPr="00D66611">
        <w:rPr>
          <w:rFonts w:ascii="Calibri" w:hAnsi="Calibri"/>
          <w:sz w:val="22"/>
          <w:szCs w:val="22"/>
          <w:lang w:val="en-029"/>
        </w:rPr>
        <w:tab/>
      </w:r>
      <w:r w:rsidRPr="00D66611">
        <w:rPr>
          <w:rFonts w:ascii="Calibri" w:hAnsi="Calibri"/>
          <w:sz w:val="22"/>
          <w:szCs w:val="22"/>
          <w:lang w:val="en-029"/>
        </w:rPr>
        <w:tab/>
      </w:r>
      <w:r w:rsidR="008C61F3" w:rsidRPr="00D66611">
        <w:rPr>
          <w:rFonts w:ascii="Calibri" w:hAnsi="Calibri"/>
          <w:sz w:val="22"/>
          <w:szCs w:val="22"/>
          <w:lang w:val="en-029"/>
        </w:rPr>
        <w:t xml:space="preserve">Bregje </w:t>
      </w:r>
      <w:proofErr w:type="spellStart"/>
      <w:r w:rsidR="008C61F3" w:rsidRPr="00D66611">
        <w:rPr>
          <w:rFonts w:ascii="Calibri" w:hAnsi="Calibri"/>
          <w:sz w:val="22"/>
          <w:szCs w:val="22"/>
          <w:lang w:val="en-029"/>
        </w:rPr>
        <w:t>Reinderika</w:t>
      </w:r>
      <w:proofErr w:type="spellEnd"/>
      <w:r w:rsidR="008C61F3" w:rsidRPr="00D66611">
        <w:rPr>
          <w:rFonts w:ascii="Calibri" w:hAnsi="Calibri"/>
          <w:sz w:val="22"/>
          <w:szCs w:val="22"/>
          <w:lang w:val="en-029"/>
        </w:rPr>
        <w:t xml:space="preserve"> Zijlstra</w:t>
      </w:r>
      <w:r w:rsidRPr="00D66611">
        <w:rPr>
          <w:rFonts w:ascii="Calibri" w:hAnsi="Calibri"/>
          <w:sz w:val="22"/>
          <w:szCs w:val="22"/>
          <w:lang w:val="en-029"/>
        </w:rPr>
        <w:t xml:space="preserve"> </w:t>
      </w:r>
    </w:p>
    <w:p w:rsidR="00DB1091" w:rsidRPr="00DB1091" w:rsidRDefault="000E6FCB" w:rsidP="00DB1091">
      <w:pPr>
        <w:pStyle w:val="Plattetek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  <w:r w:rsidR="00B67753">
        <w:rPr>
          <w:rFonts w:ascii="Calibri" w:hAnsi="Calibri"/>
          <w:sz w:val="22"/>
          <w:szCs w:val="22"/>
        </w:rPr>
        <w:t>:</w:t>
      </w:r>
      <w:r w:rsidR="00B67753">
        <w:rPr>
          <w:rFonts w:ascii="Calibri" w:hAnsi="Calibri"/>
          <w:sz w:val="22"/>
          <w:szCs w:val="22"/>
        </w:rPr>
        <w:tab/>
      </w:r>
      <w:r w:rsidR="00B67753">
        <w:rPr>
          <w:rFonts w:ascii="Calibri" w:hAnsi="Calibri"/>
          <w:sz w:val="22"/>
          <w:szCs w:val="22"/>
        </w:rPr>
        <w:tab/>
      </w:r>
      <w:proofErr w:type="spellStart"/>
      <w:r w:rsidR="00C10387">
        <w:rPr>
          <w:rFonts w:ascii="Calibri" w:hAnsi="Calibri"/>
          <w:sz w:val="22"/>
          <w:szCs w:val="22"/>
        </w:rPr>
        <w:t>Sonnenbuck</w:t>
      </w:r>
      <w:proofErr w:type="spellEnd"/>
      <w:r w:rsidR="00C10387">
        <w:rPr>
          <w:rFonts w:ascii="Calibri" w:hAnsi="Calibri"/>
          <w:sz w:val="22"/>
          <w:szCs w:val="22"/>
        </w:rPr>
        <w:t xml:space="preserve"> 1</w:t>
      </w:r>
      <w:r w:rsidR="00D66611">
        <w:rPr>
          <w:rFonts w:ascii="Calibri" w:hAnsi="Calibri"/>
          <w:sz w:val="22"/>
          <w:szCs w:val="22"/>
        </w:rPr>
        <w:t xml:space="preserve"> </w:t>
      </w:r>
    </w:p>
    <w:p w:rsidR="00DB1091" w:rsidRPr="00DB1091" w:rsidRDefault="00B7245A" w:rsidP="00DB1091">
      <w:pPr>
        <w:pStyle w:val="Plattetek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10387">
        <w:rPr>
          <w:rFonts w:ascii="Calibri" w:hAnsi="Calibri"/>
          <w:sz w:val="22"/>
          <w:szCs w:val="22"/>
        </w:rPr>
        <w:t xml:space="preserve">79868 </w:t>
      </w:r>
      <w:proofErr w:type="spellStart"/>
      <w:r w:rsidR="00C10387">
        <w:rPr>
          <w:rFonts w:ascii="Calibri" w:hAnsi="Calibri"/>
          <w:sz w:val="22"/>
          <w:szCs w:val="22"/>
        </w:rPr>
        <w:t>Altglashutten</w:t>
      </w:r>
      <w:proofErr w:type="spellEnd"/>
      <w:r w:rsidR="00C10387">
        <w:rPr>
          <w:rFonts w:ascii="Calibri" w:hAnsi="Calibri"/>
          <w:sz w:val="22"/>
          <w:szCs w:val="22"/>
        </w:rPr>
        <w:t>, Feldberg</w:t>
      </w:r>
    </w:p>
    <w:p w:rsidR="00DB1091" w:rsidRPr="00DB1091" w:rsidRDefault="00DB1091" w:rsidP="00DB1091">
      <w:pPr>
        <w:pStyle w:val="Plattetekst"/>
        <w:jc w:val="lef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Country:</w:t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</w:r>
      <w:r w:rsidR="000B5CD9">
        <w:rPr>
          <w:rFonts w:ascii="Calibri" w:hAnsi="Calibri"/>
          <w:sz w:val="22"/>
          <w:szCs w:val="22"/>
        </w:rPr>
        <w:t>Germany</w:t>
      </w:r>
    </w:p>
    <w:p w:rsidR="00DB1091" w:rsidRPr="00DB1091" w:rsidRDefault="00DB1091" w:rsidP="00DB1091">
      <w:pPr>
        <w:pStyle w:val="Plattetekst"/>
        <w:jc w:val="lef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Phone:</w:t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</w:r>
      <w:r w:rsidR="00B7245A">
        <w:rPr>
          <w:rFonts w:ascii="Calibri" w:hAnsi="Calibri"/>
          <w:sz w:val="22"/>
          <w:szCs w:val="22"/>
        </w:rPr>
        <w:t>+31(0)610687070</w:t>
      </w:r>
    </w:p>
    <w:p w:rsidR="00DB1091" w:rsidRPr="000E6FCB" w:rsidRDefault="00DB1091" w:rsidP="00DB1091">
      <w:pPr>
        <w:pStyle w:val="Plattetekst"/>
        <w:jc w:val="left"/>
        <w:rPr>
          <w:rFonts w:ascii="Calibri" w:hAnsi="Calibri"/>
          <w:sz w:val="22"/>
          <w:szCs w:val="22"/>
        </w:rPr>
      </w:pPr>
      <w:r w:rsidRPr="000E6FCB">
        <w:rPr>
          <w:rFonts w:ascii="Calibri" w:hAnsi="Calibri"/>
          <w:sz w:val="22"/>
          <w:szCs w:val="22"/>
        </w:rPr>
        <w:t>E-</w:t>
      </w:r>
      <w:r w:rsidR="008C61F3" w:rsidRPr="000E6FCB">
        <w:rPr>
          <w:rFonts w:ascii="Calibri" w:hAnsi="Calibri"/>
          <w:sz w:val="22"/>
          <w:szCs w:val="22"/>
        </w:rPr>
        <w:t>mail:</w:t>
      </w:r>
      <w:r w:rsidR="008C61F3" w:rsidRPr="000E6FCB">
        <w:rPr>
          <w:rFonts w:ascii="Calibri" w:hAnsi="Calibri"/>
          <w:sz w:val="22"/>
          <w:szCs w:val="22"/>
        </w:rPr>
        <w:tab/>
      </w:r>
      <w:r w:rsidR="008C61F3" w:rsidRPr="000E6FCB">
        <w:rPr>
          <w:rFonts w:ascii="Calibri" w:hAnsi="Calibri"/>
          <w:sz w:val="22"/>
          <w:szCs w:val="22"/>
        </w:rPr>
        <w:tab/>
      </w:r>
      <w:r w:rsidR="008C61F3" w:rsidRPr="000E6FCB">
        <w:rPr>
          <w:rFonts w:ascii="Calibri" w:hAnsi="Calibri"/>
          <w:sz w:val="22"/>
          <w:szCs w:val="22"/>
        </w:rPr>
        <w:tab/>
      </w:r>
      <w:hyperlink r:id="rId7" w:history="1">
        <w:r w:rsidR="000E6FCB" w:rsidRPr="007A63B7">
          <w:rPr>
            <w:rStyle w:val="Hyperlink"/>
            <w:rFonts w:ascii="Calibri" w:hAnsi="Calibri"/>
            <w:sz w:val="22"/>
            <w:szCs w:val="22"/>
          </w:rPr>
          <w:t>bregjezijlstra@hotmail.com</w:t>
        </w:r>
      </w:hyperlink>
      <w:r w:rsidR="000E6FCB">
        <w:rPr>
          <w:rFonts w:ascii="Calibri" w:hAnsi="Calibri"/>
          <w:sz w:val="22"/>
          <w:szCs w:val="22"/>
        </w:rPr>
        <w:t xml:space="preserve"> </w:t>
      </w:r>
    </w:p>
    <w:p w:rsidR="00DB1091" w:rsidRPr="00DB1091" w:rsidRDefault="00ED0E0A" w:rsidP="00DB1091">
      <w:pPr>
        <w:pStyle w:val="Plattetekst"/>
        <w:jc w:val="lef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Marital</w:t>
      </w:r>
      <w:r w:rsidR="00DB1091" w:rsidRPr="00DB1091">
        <w:rPr>
          <w:rFonts w:ascii="Calibri" w:hAnsi="Calibri"/>
          <w:sz w:val="22"/>
          <w:szCs w:val="22"/>
        </w:rPr>
        <w:t xml:space="preserve"> Status:</w:t>
      </w:r>
      <w:r w:rsidR="00DB1091" w:rsidRPr="00DB1091">
        <w:rPr>
          <w:rFonts w:ascii="Calibri" w:hAnsi="Calibri"/>
          <w:sz w:val="22"/>
          <w:szCs w:val="22"/>
        </w:rPr>
        <w:tab/>
      </w:r>
      <w:r w:rsidR="00DB1091" w:rsidRPr="00DB1091">
        <w:rPr>
          <w:rFonts w:ascii="Calibri" w:hAnsi="Calibri"/>
          <w:sz w:val="22"/>
          <w:szCs w:val="22"/>
        </w:rPr>
        <w:tab/>
        <w:t>Living together, engaged</w:t>
      </w:r>
    </w:p>
    <w:p w:rsidR="00DB1091" w:rsidRPr="00DB1091" w:rsidRDefault="00DB1091" w:rsidP="00DB1091">
      <w:pPr>
        <w:pStyle w:val="Plattetekst"/>
        <w:jc w:val="lef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Date of Birth:</w:t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  <w:t>1</w:t>
      </w:r>
      <w:r w:rsidR="008C61F3">
        <w:rPr>
          <w:rFonts w:ascii="Calibri" w:hAnsi="Calibri"/>
          <w:sz w:val="22"/>
          <w:szCs w:val="22"/>
        </w:rPr>
        <w:t>5</w:t>
      </w:r>
      <w:r w:rsidRPr="00DB1091">
        <w:rPr>
          <w:rFonts w:ascii="Calibri" w:hAnsi="Calibri"/>
          <w:sz w:val="22"/>
          <w:szCs w:val="22"/>
          <w:vertAlign w:val="superscript"/>
        </w:rPr>
        <w:t>th</w:t>
      </w:r>
      <w:r w:rsidRPr="00DB1091">
        <w:rPr>
          <w:rFonts w:ascii="Calibri" w:hAnsi="Calibri"/>
          <w:sz w:val="22"/>
          <w:szCs w:val="22"/>
        </w:rPr>
        <w:t xml:space="preserve"> of </w:t>
      </w:r>
      <w:r w:rsidR="008C61F3">
        <w:rPr>
          <w:rFonts w:ascii="Calibri" w:hAnsi="Calibri"/>
          <w:sz w:val="22"/>
          <w:szCs w:val="22"/>
        </w:rPr>
        <w:t>February 1982</w:t>
      </w:r>
    </w:p>
    <w:p w:rsidR="00DB1091" w:rsidRDefault="00DB1091" w:rsidP="007036A9">
      <w:pPr>
        <w:pStyle w:val="Plattetekst"/>
        <w:jc w:val="lef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Place of Birth:</w:t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</w:r>
      <w:r w:rsidR="008C61F3">
        <w:rPr>
          <w:rFonts w:ascii="Calibri" w:hAnsi="Calibri"/>
          <w:sz w:val="22"/>
          <w:szCs w:val="22"/>
        </w:rPr>
        <w:t>Leiden</w:t>
      </w:r>
      <w:r w:rsidRPr="00DB1091">
        <w:rPr>
          <w:rFonts w:ascii="Calibri" w:hAnsi="Calibri"/>
          <w:sz w:val="22"/>
          <w:szCs w:val="22"/>
        </w:rPr>
        <w:t>, Netherlands</w:t>
      </w:r>
    </w:p>
    <w:p w:rsidR="000E6FCB" w:rsidRPr="00DB1091" w:rsidRDefault="000E6FCB" w:rsidP="007036A9">
      <w:pPr>
        <w:pStyle w:val="Plattetek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Nationality: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Dutch</w:t>
      </w:r>
    </w:p>
    <w:p w:rsidR="00DB1091" w:rsidRPr="00DB1091" w:rsidRDefault="00163994" w:rsidP="00DB1091">
      <w:pPr>
        <w:pStyle w:val="Platte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DB1091" w:rsidRPr="00DB1091" w:rsidRDefault="00DB1091" w:rsidP="00DB1091">
      <w:pPr>
        <w:pStyle w:val="Plattetekst"/>
        <w:rPr>
          <w:rFonts w:ascii="Calibri" w:hAnsi="Calibri"/>
          <w:b/>
          <w:bCs/>
          <w:sz w:val="22"/>
          <w:szCs w:val="22"/>
        </w:rPr>
      </w:pPr>
      <w:r w:rsidRPr="00DB1091">
        <w:rPr>
          <w:rFonts w:ascii="Calibri" w:hAnsi="Calibri"/>
          <w:b/>
          <w:bCs/>
          <w:sz w:val="22"/>
          <w:szCs w:val="22"/>
        </w:rPr>
        <w:t>Education</w:t>
      </w:r>
    </w:p>
    <w:p w:rsidR="00DB1091" w:rsidRPr="00DB1091" w:rsidRDefault="00DB1091" w:rsidP="00DB1091">
      <w:pPr>
        <w:pStyle w:val="Plattetekst"/>
        <w:rPr>
          <w:rFonts w:ascii="Calibri" w:hAnsi="Calibri"/>
          <w:sz w:val="22"/>
          <w:szCs w:val="22"/>
        </w:rPr>
      </w:pPr>
    </w:p>
    <w:p w:rsidR="00DB1091" w:rsidRDefault="00DB1091" w:rsidP="00DB1091">
      <w:pPr>
        <w:pStyle w:val="Platteteks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b/>
          <w:bCs/>
          <w:sz w:val="22"/>
          <w:szCs w:val="22"/>
        </w:rPr>
        <w:t>Athenaeum</w:t>
      </w:r>
      <w:r w:rsidR="008C61F3">
        <w:rPr>
          <w:rFonts w:ascii="Calibri" w:hAnsi="Calibri"/>
          <w:sz w:val="22"/>
          <w:szCs w:val="22"/>
        </w:rPr>
        <w:tab/>
      </w:r>
      <w:r w:rsidR="008C61F3">
        <w:rPr>
          <w:rFonts w:ascii="Calibri" w:hAnsi="Calibri"/>
          <w:sz w:val="22"/>
          <w:szCs w:val="22"/>
        </w:rPr>
        <w:tab/>
      </w:r>
      <w:r w:rsidR="008C61F3">
        <w:rPr>
          <w:rFonts w:ascii="Calibri" w:hAnsi="Calibri"/>
          <w:sz w:val="22"/>
          <w:szCs w:val="22"/>
        </w:rPr>
        <w:tab/>
      </w:r>
      <w:r w:rsidR="008C61F3">
        <w:rPr>
          <w:rFonts w:ascii="Calibri" w:hAnsi="Calibri"/>
          <w:sz w:val="22"/>
          <w:szCs w:val="22"/>
        </w:rPr>
        <w:tab/>
        <w:t>1994 – 1997</w:t>
      </w:r>
    </w:p>
    <w:p w:rsidR="000E6FCB" w:rsidRPr="000E6FCB" w:rsidRDefault="008C61F3" w:rsidP="00DB1091">
      <w:pPr>
        <w:pStyle w:val="Plattetekst"/>
        <w:rPr>
          <w:rFonts w:ascii="Calibri" w:hAnsi="Calibri"/>
          <w:sz w:val="22"/>
          <w:szCs w:val="22"/>
        </w:rPr>
      </w:pPr>
      <w:proofErr w:type="spellStart"/>
      <w:r w:rsidRPr="008C61F3">
        <w:rPr>
          <w:rFonts w:ascii="Calibri" w:hAnsi="Calibri"/>
          <w:b/>
          <w:sz w:val="22"/>
          <w:szCs w:val="22"/>
        </w:rPr>
        <w:t>Havo</w:t>
      </w:r>
      <w:proofErr w:type="spellEnd"/>
      <w:r w:rsidR="000E6FCB">
        <w:rPr>
          <w:rFonts w:ascii="Calibri" w:hAnsi="Calibri"/>
          <w:b/>
          <w:sz w:val="22"/>
          <w:szCs w:val="22"/>
        </w:rPr>
        <w:t>/high school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1998 </w:t>
      </w:r>
      <w:r w:rsidR="000E6FCB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1999</w:t>
      </w:r>
    </w:p>
    <w:p w:rsidR="0075726B" w:rsidRDefault="008C61F3" w:rsidP="0075726B">
      <w:pPr>
        <w:pStyle w:val="Plattetek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Higher School</w:t>
      </w:r>
      <w:r w:rsidR="00DB1091" w:rsidRPr="00DB1091">
        <w:rPr>
          <w:rFonts w:ascii="Calibri" w:hAnsi="Calibri"/>
          <w:b/>
          <w:bCs/>
          <w:sz w:val="22"/>
          <w:szCs w:val="22"/>
        </w:rPr>
        <w:t xml:space="preserve"> </w:t>
      </w:r>
      <w:r w:rsidR="00DB1091" w:rsidRPr="008C61F3">
        <w:rPr>
          <w:rFonts w:ascii="Calibri" w:hAnsi="Calibri"/>
          <w:b/>
          <w:bCs/>
          <w:sz w:val="22"/>
          <w:szCs w:val="22"/>
        </w:rPr>
        <w:t>of Leiden</w:t>
      </w:r>
      <w:r w:rsidRPr="008C61F3">
        <w:rPr>
          <w:rFonts w:ascii="Calibri" w:hAnsi="Calibri"/>
          <w:b/>
          <w:sz w:val="22"/>
          <w:szCs w:val="22"/>
        </w:rPr>
        <w:tab/>
        <w:t xml:space="preserve"> (HBO)</w:t>
      </w:r>
      <w:r w:rsidRPr="008C61F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2002 – 2006</w:t>
      </w:r>
      <w:r w:rsidR="00DB1091" w:rsidRPr="00DB1091">
        <w:rPr>
          <w:rFonts w:ascii="Calibri" w:hAnsi="Calibri"/>
          <w:sz w:val="22"/>
          <w:szCs w:val="22"/>
        </w:rPr>
        <w:t xml:space="preserve">, </w:t>
      </w:r>
      <w:proofErr w:type="gramStart"/>
      <w:r w:rsidR="00DB1091" w:rsidRPr="00DB1091">
        <w:rPr>
          <w:rFonts w:ascii="Calibri" w:hAnsi="Calibri"/>
          <w:sz w:val="22"/>
          <w:szCs w:val="22"/>
        </w:rPr>
        <w:t>Bachelor</w:t>
      </w:r>
      <w:proofErr w:type="gramEnd"/>
      <w:r w:rsidR="00DB1091" w:rsidRPr="00DB1091">
        <w:rPr>
          <w:rFonts w:ascii="Calibri" w:hAnsi="Calibri"/>
          <w:sz w:val="22"/>
          <w:szCs w:val="22"/>
        </w:rPr>
        <w:t xml:space="preserve"> degree</w:t>
      </w:r>
      <w:r>
        <w:rPr>
          <w:rFonts w:ascii="Calibri" w:hAnsi="Calibri"/>
          <w:sz w:val="22"/>
          <w:szCs w:val="22"/>
        </w:rPr>
        <w:t xml:space="preserve"> HR</w:t>
      </w:r>
      <w:r w:rsidR="000E6F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Management</w:t>
      </w:r>
      <w:r w:rsidR="0075726B">
        <w:rPr>
          <w:rFonts w:ascii="Calibri" w:hAnsi="Calibri"/>
          <w:sz w:val="22"/>
          <w:szCs w:val="22"/>
        </w:rPr>
        <w:t xml:space="preserve">, </w:t>
      </w:r>
    </w:p>
    <w:p w:rsidR="00DB1091" w:rsidRDefault="0075726B" w:rsidP="0075726B">
      <w:pPr>
        <w:pStyle w:val="Plattetekst"/>
        <w:ind w:left="360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Specialty Entrepreneurship</w:t>
      </w:r>
    </w:p>
    <w:p w:rsidR="000E6FCB" w:rsidRPr="00DB1091" w:rsidRDefault="000E6FCB" w:rsidP="000E6FCB">
      <w:pPr>
        <w:pStyle w:val="Plattetekst"/>
        <w:jc w:val="left"/>
        <w:rPr>
          <w:rFonts w:ascii="Calibri" w:hAnsi="Calibri"/>
          <w:sz w:val="22"/>
          <w:szCs w:val="22"/>
        </w:rPr>
      </w:pPr>
    </w:p>
    <w:p w:rsidR="00DB1091" w:rsidRPr="00DB1091" w:rsidRDefault="00163994" w:rsidP="00DB1091">
      <w:pPr>
        <w:pStyle w:val="Plattetek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DB1091" w:rsidRPr="00DB1091" w:rsidRDefault="00DB1091" w:rsidP="00DB1091">
      <w:pPr>
        <w:pStyle w:val="Plattetekst"/>
        <w:rPr>
          <w:rFonts w:ascii="Calibri" w:hAnsi="Calibri"/>
          <w:b/>
          <w:bCs/>
          <w:sz w:val="22"/>
          <w:szCs w:val="22"/>
        </w:rPr>
      </w:pPr>
      <w:r w:rsidRPr="00DB1091">
        <w:rPr>
          <w:rFonts w:ascii="Calibri" w:hAnsi="Calibri"/>
          <w:b/>
          <w:bCs/>
          <w:sz w:val="22"/>
          <w:szCs w:val="22"/>
        </w:rPr>
        <w:t>Training &amp; Company Courses</w:t>
      </w:r>
    </w:p>
    <w:p w:rsidR="00DB1091" w:rsidRPr="00DB1091" w:rsidRDefault="00DB1091" w:rsidP="00DB1091">
      <w:pPr>
        <w:pStyle w:val="Plattetekst"/>
        <w:rPr>
          <w:rFonts w:ascii="Calibri" w:hAnsi="Calibri"/>
          <w:sz w:val="22"/>
          <w:szCs w:val="22"/>
        </w:rPr>
      </w:pPr>
    </w:p>
    <w:p w:rsidR="00DB1091" w:rsidRPr="003602E1" w:rsidRDefault="00DB1091" w:rsidP="003602E1">
      <w:pPr>
        <w:pStyle w:val="Plattetek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 xml:space="preserve">Middle Management Skills </w:t>
      </w:r>
      <w:r w:rsidR="003602E1">
        <w:rPr>
          <w:rFonts w:ascii="Calibri" w:hAnsi="Calibri"/>
          <w:sz w:val="22"/>
          <w:szCs w:val="22"/>
        </w:rPr>
        <w:t>(BGN)</w:t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</w:r>
      <w:r w:rsidR="003602E1">
        <w:rPr>
          <w:rFonts w:ascii="Calibri" w:hAnsi="Calibri"/>
          <w:sz w:val="22"/>
          <w:szCs w:val="22"/>
        </w:rPr>
        <w:t>2000</w:t>
      </w:r>
    </w:p>
    <w:p w:rsidR="00DB1091" w:rsidRDefault="003602E1" w:rsidP="00DB1091">
      <w:pPr>
        <w:pStyle w:val="Plattetek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Microsoft Windows / Excel (BGN)</w:t>
      </w:r>
      <w:r w:rsidR="00DB1091" w:rsidRPr="00DB1091">
        <w:rPr>
          <w:rFonts w:ascii="Calibri" w:hAnsi="Calibri"/>
          <w:sz w:val="22"/>
          <w:szCs w:val="22"/>
        </w:rPr>
        <w:tab/>
      </w:r>
      <w:r w:rsidR="00DB1091" w:rsidRPr="00DB1091">
        <w:rPr>
          <w:rFonts w:ascii="Calibri" w:hAnsi="Calibri"/>
          <w:sz w:val="22"/>
          <w:szCs w:val="22"/>
        </w:rPr>
        <w:tab/>
      </w:r>
      <w:r w:rsidR="00DB1091" w:rsidRPr="00DB10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2000</w:t>
      </w:r>
    </w:p>
    <w:p w:rsidR="000E6FCB" w:rsidRDefault="000E6FCB" w:rsidP="00DB1091">
      <w:pPr>
        <w:pStyle w:val="Plattetek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Horse hoof caretaking/ trimming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2001</w:t>
      </w:r>
    </w:p>
    <w:p w:rsidR="003602E1" w:rsidRDefault="003602E1" w:rsidP="00DB1091">
      <w:pPr>
        <w:pStyle w:val="Plattetekst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AccountView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SportCity</w:t>
      </w:r>
      <w:proofErr w:type="spell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2003</w:t>
      </w:r>
    </w:p>
    <w:p w:rsidR="003602E1" w:rsidRDefault="003602E1" w:rsidP="00DB1091">
      <w:pPr>
        <w:pStyle w:val="Plattetek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Sales/ marketing (</w:t>
      </w:r>
      <w:proofErr w:type="spellStart"/>
      <w:r>
        <w:rPr>
          <w:rFonts w:ascii="Calibri" w:hAnsi="Calibri"/>
          <w:sz w:val="22"/>
          <w:szCs w:val="22"/>
        </w:rPr>
        <w:t>SportCity</w:t>
      </w:r>
      <w:proofErr w:type="spell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2004</w:t>
      </w:r>
    </w:p>
    <w:p w:rsidR="000E6FCB" w:rsidRDefault="000E6FCB" w:rsidP="00DB1091">
      <w:pPr>
        <w:pStyle w:val="Plattetek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Horses First Aid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2006</w:t>
      </w:r>
    </w:p>
    <w:p w:rsidR="000E6FCB" w:rsidRDefault="000E6FCB" w:rsidP="00DB1091">
      <w:pPr>
        <w:pStyle w:val="Plattetek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KNHS horse trainer/instructor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2012</w:t>
      </w:r>
    </w:p>
    <w:p w:rsidR="006615CA" w:rsidRPr="00DB1091" w:rsidRDefault="006615CA" w:rsidP="00DB1091">
      <w:pPr>
        <w:pStyle w:val="Plattetek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SKIDATA, </w:t>
      </w:r>
      <w:proofErr w:type="spellStart"/>
      <w:r>
        <w:rPr>
          <w:rFonts w:ascii="Calibri" w:hAnsi="Calibri"/>
          <w:sz w:val="22"/>
          <w:szCs w:val="22"/>
        </w:rPr>
        <w:t>Kudelski</w:t>
      </w:r>
      <w:proofErr w:type="spellEnd"/>
      <w:r>
        <w:rPr>
          <w:rFonts w:ascii="Calibri" w:hAnsi="Calibri"/>
          <w:sz w:val="22"/>
          <w:szCs w:val="22"/>
        </w:rPr>
        <w:t xml:space="preserve"> group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2018</w:t>
      </w:r>
    </w:p>
    <w:p w:rsidR="006769DC" w:rsidRPr="00DB1091" w:rsidRDefault="00163994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pict>
          <v:rect id="_x0000_i1028" style="width:0;height:1.5pt" o:hralign="center" o:hrstd="t" o:hr="t" fillcolor="#aca899" stroked="f"/>
        </w:pict>
      </w:r>
    </w:p>
    <w:p w:rsidR="006769DC" w:rsidRPr="001C16A0" w:rsidRDefault="006769DC" w:rsidP="00DB1091">
      <w:pPr>
        <w:pStyle w:val="Kop2"/>
        <w:jc w:val="left"/>
        <w:rPr>
          <w:rFonts w:ascii="Calibri" w:hAnsi="Calibri"/>
          <w:szCs w:val="22"/>
          <w:lang w:val="de-DE"/>
        </w:rPr>
      </w:pPr>
      <w:r w:rsidRPr="001C16A0">
        <w:rPr>
          <w:rFonts w:ascii="Calibri" w:hAnsi="Calibri"/>
          <w:szCs w:val="22"/>
          <w:lang w:val="de-DE"/>
        </w:rPr>
        <w:t>Experience</w:t>
      </w:r>
    </w:p>
    <w:p w:rsidR="006769DC" w:rsidRPr="001C16A0" w:rsidRDefault="006769DC">
      <w:pPr>
        <w:jc w:val="both"/>
        <w:rPr>
          <w:rFonts w:ascii="Calibri" w:hAnsi="Calibri"/>
          <w:sz w:val="22"/>
          <w:szCs w:val="22"/>
          <w:lang w:val="de-DE"/>
        </w:rPr>
      </w:pPr>
    </w:p>
    <w:p w:rsidR="001C16A0" w:rsidRPr="006615CA" w:rsidRDefault="001C16A0">
      <w:pPr>
        <w:jc w:val="both"/>
        <w:rPr>
          <w:rFonts w:ascii="Calibri" w:hAnsi="Calibri"/>
          <w:b/>
          <w:sz w:val="22"/>
          <w:szCs w:val="22"/>
          <w:lang w:val="en-029"/>
        </w:rPr>
      </w:pPr>
      <w:proofErr w:type="spellStart"/>
      <w:r w:rsidRPr="006615CA">
        <w:rPr>
          <w:rFonts w:ascii="Calibri" w:hAnsi="Calibri"/>
          <w:b/>
          <w:sz w:val="22"/>
          <w:szCs w:val="22"/>
          <w:lang w:val="en-029"/>
        </w:rPr>
        <w:t>Liftverbund</w:t>
      </w:r>
      <w:proofErr w:type="spellEnd"/>
      <w:r w:rsidRPr="006615CA">
        <w:rPr>
          <w:rFonts w:ascii="Calibri" w:hAnsi="Calibri"/>
          <w:b/>
          <w:sz w:val="22"/>
          <w:szCs w:val="22"/>
          <w:lang w:val="en-029"/>
        </w:rPr>
        <w:t xml:space="preserve"> Feldberg</w:t>
      </w:r>
      <w:r w:rsidRPr="006615CA">
        <w:rPr>
          <w:rFonts w:ascii="Calibri" w:hAnsi="Calibri"/>
          <w:b/>
          <w:sz w:val="22"/>
          <w:szCs w:val="22"/>
          <w:lang w:val="en-029"/>
        </w:rPr>
        <w:tab/>
      </w:r>
      <w:r w:rsidRPr="006615CA">
        <w:rPr>
          <w:rFonts w:ascii="Calibri" w:hAnsi="Calibri"/>
          <w:b/>
          <w:sz w:val="22"/>
          <w:szCs w:val="22"/>
          <w:lang w:val="en-029"/>
        </w:rPr>
        <w:tab/>
      </w:r>
      <w:r w:rsidRPr="006615CA">
        <w:rPr>
          <w:rFonts w:ascii="Calibri" w:hAnsi="Calibri"/>
          <w:b/>
          <w:sz w:val="22"/>
          <w:szCs w:val="22"/>
          <w:lang w:val="en-029"/>
        </w:rPr>
        <w:tab/>
      </w:r>
      <w:r w:rsidRPr="006615CA">
        <w:rPr>
          <w:rFonts w:ascii="Calibri" w:hAnsi="Calibri"/>
          <w:b/>
          <w:sz w:val="22"/>
          <w:szCs w:val="22"/>
          <w:lang w:val="en-029"/>
        </w:rPr>
        <w:tab/>
      </w:r>
      <w:r w:rsidRPr="006615CA">
        <w:rPr>
          <w:rFonts w:ascii="Calibri" w:hAnsi="Calibri"/>
          <w:b/>
          <w:sz w:val="22"/>
          <w:szCs w:val="22"/>
          <w:lang w:val="en-029"/>
        </w:rPr>
        <w:tab/>
      </w:r>
      <w:r w:rsidRPr="006615CA">
        <w:rPr>
          <w:rFonts w:ascii="Calibri" w:hAnsi="Calibri"/>
          <w:b/>
          <w:sz w:val="22"/>
          <w:szCs w:val="22"/>
          <w:lang w:val="en-029"/>
        </w:rPr>
        <w:tab/>
      </w:r>
      <w:r w:rsidRPr="006615CA">
        <w:rPr>
          <w:rFonts w:ascii="Calibri" w:hAnsi="Calibri"/>
          <w:b/>
          <w:sz w:val="22"/>
          <w:szCs w:val="22"/>
          <w:lang w:val="en-029"/>
        </w:rPr>
        <w:tab/>
        <w:t xml:space="preserve">01-2019 </w:t>
      </w:r>
      <w:r w:rsidR="006615CA" w:rsidRPr="006615CA">
        <w:rPr>
          <w:rFonts w:ascii="Calibri" w:hAnsi="Calibri"/>
          <w:b/>
          <w:sz w:val="22"/>
          <w:szCs w:val="22"/>
          <w:lang w:val="en-029"/>
        </w:rPr>
        <w:t>till curr</w:t>
      </w:r>
      <w:r w:rsidR="006615CA">
        <w:rPr>
          <w:rFonts w:ascii="Calibri" w:hAnsi="Calibri"/>
          <w:b/>
          <w:sz w:val="22"/>
          <w:szCs w:val="22"/>
          <w:lang w:val="en-029"/>
        </w:rPr>
        <w:t>ent</w:t>
      </w:r>
    </w:p>
    <w:p w:rsidR="001C16A0" w:rsidRPr="00580A04" w:rsidRDefault="00580A04">
      <w:pPr>
        <w:jc w:val="both"/>
        <w:rPr>
          <w:rFonts w:ascii="Calibri" w:hAnsi="Calibri"/>
          <w:b/>
          <w:sz w:val="22"/>
          <w:szCs w:val="22"/>
          <w:lang w:val="en-029"/>
        </w:rPr>
      </w:pPr>
      <w:r w:rsidRPr="00580A04">
        <w:rPr>
          <w:rFonts w:ascii="Calibri" w:hAnsi="Calibri"/>
          <w:b/>
          <w:sz w:val="22"/>
          <w:szCs w:val="22"/>
          <w:lang w:val="en-029"/>
        </w:rPr>
        <w:t>Spokesperson/ sales</w:t>
      </w:r>
      <w:r w:rsidRPr="00580A04">
        <w:rPr>
          <w:rFonts w:ascii="Calibri" w:hAnsi="Calibri"/>
          <w:b/>
          <w:sz w:val="22"/>
          <w:szCs w:val="22"/>
          <w:lang w:val="en-029"/>
        </w:rPr>
        <w:tab/>
      </w:r>
      <w:r w:rsidRPr="00580A04">
        <w:rPr>
          <w:rFonts w:ascii="Calibri" w:hAnsi="Calibri"/>
          <w:b/>
          <w:sz w:val="22"/>
          <w:szCs w:val="22"/>
          <w:lang w:val="en-029"/>
        </w:rPr>
        <w:tab/>
      </w:r>
      <w:r w:rsidRPr="00580A04">
        <w:rPr>
          <w:rFonts w:ascii="Calibri" w:hAnsi="Calibri"/>
          <w:b/>
          <w:sz w:val="22"/>
          <w:szCs w:val="22"/>
          <w:lang w:val="en-029"/>
        </w:rPr>
        <w:tab/>
      </w:r>
      <w:r w:rsidRPr="00580A04">
        <w:rPr>
          <w:rFonts w:ascii="Calibri" w:hAnsi="Calibri"/>
          <w:b/>
          <w:sz w:val="22"/>
          <w:szCs w:val="22"/>
          <w:lang w:val="en-029"/>
        </w:rPr>
        <w:tab/>
      </w:r>
      <w:r w:rsidRPr="00580A04">
        <w:rPr>
          <w:rFonts w:ascii="Calibri" w:hAnsi="Calibri"/>
          <w:b/>
          <w:sz w:val="22"/>
          <w:szCs w:val="22"/>
          <w:lang w:val="en-029"/>
        </w:rPr>
        <w:tab/>
      </w:r>
      <w:r w:rsidRPr="00580A04">
        <w:rPr>
          <w:rFonts w:ascii="Calibri" w:hAnsi="Calibri"/>
          <w:b/>
          <w:sz w:val="22"/>
          <w:szCs w:val="22"/>
          <w:lang w:val="en-029"/>
        </w:rPr>
        <w:tab/>
      </w:r>
      <w:r w:rsidRPr="00580A04">
        <w:rPr>
          <w:rFonts w:ascii="Calibri" w:hAnsi="Calibri"/>
          <w:b/>
          <w:sz w:val="22"/>
          <w:szCs w:val="22"/>
          <w:lang w:val="en-029"/>
        </w:rPr>
        <w:tab/>
        <w:t>Germany</w:t>
      </w:r>
    </w:p>
    <w:p w:rsidR="00580A04" w:rsidRDefault="00580A04">
      <w:pPr>
        <w:jc w:val="both"/>
        <w:rPr>
          <w:rFonts w:ascii="Calibri" w:hAnsi="Calibri"/>
          <w:sz w:val="22"/>
          <w:szCs w:val="22"/>
          <w:u w:val="single"/>
          <w:lang w:val="en-029"/>
        </w:rPr>
      </w:pPr>
      <w:r w:rsidRPr="00580A04">
        <w:rPr>
          <w:rFonts w:ascii="Calibri" w:hAnsi="Calibri"/>
          <w:sz w:val="22"/>
          <w:szCs w:val="22"/>
          <w:u w:val="single"/>
          <w:lang w:val="en-029"/>
        </w:rPr>
        <w:t>Company a</w:t>
      </w:r>
      <w:r>
        <w:rPr>
          <w:rFonts w:ascii="Calibri" w:hAnsi="Calibri"/>
          <w:sz w:val="22"/>
          <w:szCs w:val="22"/>
          <w:u w:val="single"/>
          <w:lang w:val="en-029"/>
        </w:rPr>
        <w:t>ctivities;</w:t>
      </w:r>
    </w:p>
    <w:p w:rsidR="006615CA" w:rsidRDefault="00580A04">
      <w:pPr>
        <w:jc w:val="both"/>
        <w:rPr>
          <w:rFonts w:ascii="Calibri" w:hAnsi="Calibri"/>
          <w:sz w:val="22"/>
          <w:szCs w:val="22"/>
          <w:lang w:val="en-029"/>
        </w:rPr>
      </w:pPr>
      <w:r>
        <w:rPr>
          <w:rFonts w:ascii="Calibri" w:hAnsi="Calibri"/>
          <w:sz w:val="22"/>
          <w:szCs w:val="22"/>
          <w:lang w:val="en-029"/>
        </w:rPr>
        <w:t xml:space="preserve">Governmental </w:t>
      </w:r>
      <w:r w:rsidR="006615CA">
        <w:rPr>
          <w:rFonts w:ascii="Calibri" w:hAnsi="Calibri"/>
          <w:sz w:val="22"/>
          <w:szCs w:val="22"/>
          <w:lang w:val="en-029"/>
        </w:rPr>
        <w:t xml:space="preserve">tourism </w:t>
      </w:r>
      <w:r>
        <w:rPr>
          <w:rFonts w:ascii="Calibri" w:hAnsi="Calibri"/>
          <w:sz w:val="22"/>
          <w:szCs w:val="22"/>
          <w:lang w:val="en-029"/>
        </w:rPr>
        <w:t>company operating the ski slopes of Germany’s highest winter sports area</w:t>
      </w:r>
      <w:r w:rsidR="006615CA">
        <w:rPr>
          <w:rFonts w:ascii="Calibri" w:hAnsi="Calibri"/>
          <w:sz w:val="22"/>
          <w:szCs w:val="22"/>
          <w:lang w:val="en-029"/>
        </w:rPr>
        <w:t xml:space="preserve">, </w:t>
      </w:r>
      <w:r>
        <w:rPr>
          <w:rFonts w:ascii="Calibri" w:hAnsi="Calibri"/>
          <w:sz w:val="22"/>
          <w:szCs w:val="22"/>
          <w:lang w:val="en-029"/>
        </w:rPr>
        <w:t>offering 38 ski-lifts, 63 km of ski slopes in 8 area’s around the Feldberg.</w:t>
      </w:r>
      <w:r w:rsidR="006615CA">
        <w:rPr>
          <w:rFonts w:ascii="Calibri" w:hAnsi="Calibri"/>
          <w:sz w:val="22"/>
          <w:szCs w:val="22"/>
          <w:lang w:val="en-029"/>
        </w:rPr>
        <w:t xml:space="preserve"> Seasonal business.</w:t>
      </w:r>
      <w:r>
        <w:rPr>
          <w:rFonts w:ascii="Calibri" w:hAnsi="Calibri"/>
          <w:sz w:val="22"/>
          <w:szCs w:val="22"/>
          <w:lang w:val="en-029"/>
        </w:rPr>
        <w:t xml:space="preserve"> </w:t>
      </w:r>
      <w:hyperlink r:id="rId8" w:history="1">
        <w:r w:rsidR="006615CA" w:rsidRPr="00827B61">
          <w:rPr>
            <w:rStyle w:val="Hyperlink"/>
            <w:rFonts w:ascii="Calibri" w:hAnsi="Calibri"/>
            <w:sz w:val="22"/>
            <w:szCs w:val="22"/>
            <w:lang w:val="en-029"/>
          </w:rPr>
          <w:t>www.liftverbund-feldberg.de</w:t>
        </w:r>
      </w:hyperlink>
    </w:p>
    <w:p w:rsidR="00580A04" w:rsidRDefault="00580A04">
      <w:pPr>
        <w:jc w:val="both"/>
        <w:rPr>
          <w:rFonts w:ascii="Calibri" w:hAnsi="Calibri"/>
          <w:sz w:val="22"/>
          <w:szCs w:val="22"/>
          <w:u w:val="single"/>
          <w:lang w:val="en-029"/>
        </w:rPr>
      </w:pPr>
      <w:r>
        <w:rPr>
          <w:rFonts w:ascii="Calibri" w:hAnsi="Calibri"/>
          <w:sz w:val="22"/>
          <w:szCs w:val="22"/>
          <w:u w:val="single"/>
          <w:lang w:val="en-029"/>
        </w:rPr>
        <w:t>Responsibilities;</w:t>
      </w:r>
    </w:p>
    <w:p w:rsidR="00580A04" w:rsidRPr="006615CA" w:rsidRDefault="00580A04">
      <w:pPr>
        <w:jc w:val="both"/>
        <w:rPr>
          <w:rFonts w:asciiTheme="minorHAnsi" w:hAnsiTheme="minorHAnsi" w:cstheme="minorHAnsi"/>
          <w:sz w:val="22"/>
          <w:szCs w:val="22"/>
          <w:lang w:val="en-029"/>
        </w:rPr>
      </w:pPr>
      <w:r>
        <w:rPr>
          <w:rFonts w:ascii="Calibri" w:hAnsi="Calibri"/>
          <w:sz w:val="22"/>
          <w:szCs w:val="22"/>
          <w:lang w:val="en-029"/>
        </w:rPr>
        <w:t>Responsible for providing information to the guests about the area, the ski-slopes, the company and the ski-passes in German, English, Dutch</w:t>
      </w:r>
      <w:r w:rsidR="006615CA">
        <w:rPr>
          <w:rFonts w:ascii="Calibri" w:hAnsi="Calibri"/>
          <w:sz w:val="22"/>
          <w:szCs w:val="22"/>
          <w:lang w:val="en-029"/>
        </w:rPr>
        <w:t xml:space="preserve"> and French. Selling ski-passes for the </w:t>
      </w:r>
      <w:r w:rsidR="000B5CD9">
        <w:rPr>
          <w:rFonts w:ascii="Calibri" w:hAnsi="Calibri"/>
          <w:sz w:val="22"/>
          <w:szCs w:val="22"/>
          <w:lang w:val="en-029"/>
        </w:rPr>
        <w:t>ski-</w:t>
      </w:r>
      <w:bookmarkStart w:id="0" w:name="_GoBack"/>
      <w:bookmarkEnd w:id="0"/>
      <w:r w:rsidR="006615CA">
        <w:rPr>
          <w:rFonts w:ascii="Calibri" w:hAnsi="Calibri"/>
          <w:sz w:val="22"/>
          <w:szCs w:val="22"/>
          <w:lang w:val="en-029"/>
        </w:rPr>
        <w:t xml:space="preserve">slopes with the </w:t>
      </w:r>
      <w:r w:rsidR="006615CA" w:rsidRPr="006615CA">
        <w:rPr>
          <w:rFonts w:ascii="Calibri" w:hAnsi="Calibri"/>
          <w:sz w:val="22"/>
          <w:szCs w:val="22"/>
          <w:lang w:val="en-029"/>
        </w:rPr>
        <w:t xml:space="preserve">SKIDATA </w:t>
      </w:r>
      <w:r w:rsidR="006615CA" w:rsidRPr="006615CA">
        <w:rPr>
          <w:rFonts w:asciiTheme="minorHAnsi" w:hAnsiTheme="minorHAnsi" w:cstheme="minorHAnsi"/>
          <w:sz w:val="22"/>
          <w:szCs w:val="22"/>
          <w:lang w:val="en-029"/>
        </w:rPr>
        <w:t xml:space="preserve">system, </w:t>
      </w:r>
      <w:r w:rsidR="006615CA" w:rsidRPr="006615CA">
        <w:rPr>
          <w:rFonts w:asciiTheme="minorHAnsi" w:hAnsiTheme="minorHAnsi" w:cstheme="minorHAnsi"/>
          <w:sz w:val="22"/>
          <w:szCs w:val="22"/>
          <w:shd w:val="clear" w:color="auto" w:fill="FFFFFF"/>
          <w:lang w:val="en-029"/>
        </w:rPr>
        <w:t>the world market leader in access and revenue management.</w:t>
      </w:r>
    </w:p>
    <w:p w:rsidR="001C16A0" w:rsidRPr="006615CA" w:rsidRDefault="001C16A0">
      <w:pPr>
        <w:jc w:val="both"/>
        <w:rPr>
          <w:rFonts w:asciiTheme="minorHAnsi" w:hAnsiTheme="minorHAnsi" w:cstheme="minorHAnsi"/>
          <w:sz w:val="22"/>
          <w:szCs w:val="22"/>
          <w:lang w:val="en-029"/>
        </w:rPr>
      </w:pPr>
    </w:p>
    <w:p w:rsidR="006615CA" w:rsidRDefault="006615CA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br w:type="page"/>
      </w:r>
    </w:p>
    <w:p w:rsidR="006615CA" w:rsidRDefault="006615CA" w:rsidP="0013046B">
      <w:pPr>
        <w:ind w:right="-291"/>
        <w:rPr>
          <w:rFonts w:ascii="Calibri" w:hAnsi="Calibri"/>
          <w:b/>
          <w:sz w:val="22"/>
          <w:szCs w:val="22"/>
          <w:lang w:val="en-US"/>
        </w:rPr>
      </w:pPr>
    </w:p>
    <w:p w:rsidR="0013046B" w:rsidRPr="0013046B" w:rsidRDefault="00B7245A" w:rsidP="0013046B">
      <w:pPr>
        <w:ind w:right="-291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Rancho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Washikemba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BV</w:t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 w:rsidR="0013046B" w:rsidRPr="0013046B">
        <w:rPr>
          <w:rFonts w:ascii="Calibri" w:hAnsi="Calibri"/>
          <w:b/>
          <w:sz w:val="22"/>
          <w:szCs w:val="22"/>
          <w:lang w:val="en-US"/>
        </w:rPr>
        <w:t>20</w:t>
      </w:r>
      <w:r w:rsidR="004C4EED">
        <w:rPr>
          <w:rFonts w:ascii="Calibri" w:hAnsi="Calibri"/>
          <w:b/>
          <w:sz w:val="22"/>
          <w:szCs w:val="22"/>
          <w:lang w:val="en-US"/>
        </w:rPr>
        <w:t>09</w:t>
      </w:r>
      <w:r>
        <w:rPr>
          <w:rFonts w:ascii="Calibri" w:hAnsi="Calibri"/>
          <w:b/>
          <w:sz w:val="22"/>
          <w:szCs w:val="22"/>
          <w:lang w:val="en-US"/>
        </w:rPr>
        <w:t xml:space="preserve"> till August 31</w:t>
      </w:r>
      <w:r w:rsidRPr="00B7245A">
        <w:rPr>
          <w:rFonts w:ascii="Calibri" w:hAnsi="Calibri"/>
          <w:b/>
          <w:sz w:val="22"/>
          <w:szCs w:val="22"/>
          <w:vertAlign w:val="superscript"/>
          <w:lang w:val="en-US"/>
        </w:rPr>
        <w:t>st</w:t>
      </w:r>
      <w:proofErr w:type="gramStart"/>
      <w:r>
        <w:rPr>
          <w:rFonts w:ascii="Calibri" w:hAnsi="Calibri"/>
          <w:b/>
          <w:sz w:val="22"/>
          <w:szCs w:val="22"/>
          <w:lang w:val="en-US"/>
        </w:rPr>
        <w:t xml:space="preserve"> 2018</w:t>
      </w:r>
      <w:proofErr w:type="gramEnd"/>
    </w:p>
    <w:p w:rsidR="0013046B" w:rsidRPr="0013046B" w:rsidRDefault="0013046B" w:rsidP="0013046B">
      <w:pPr>
        <w:ind w:right="-291"/>
        <w:rPr>
          <w:rFonts w:ascii="Calibri" w:hAnsi="Calibri"/>
          <w:b/>
          <w:sz w:val="22"/>
          <w:szCs w:val="22"/>
          <w:lang w:val="en-US"/>
        </w:rPr>
      </w:pPr>
      <w:r w:rsidRPr="0013046B">
        <w:rPr>
          <w:rFonts w:ascii="Calibri" w:hAnsi="Calibri"/>
          <w:b/>
          <w:sz w:val="22"/>
          <w:szCs w:val="22"/>
          <w:lang w:val="en-US"/>
        </w:rPr>
        <w:t>Managing director/ owner</w:t>
      </w:r>
      <w:r w:rsidRPr="0013046B">
        <w:rPr>
          <w:rFonts w:ascii="Calibri" w:hAnsi="Calibri"/>
          <w:b/>
          <w:sz w:val="22"/>
          <w:szCs w:val="22"/>
          <w:lang w:val="en-US"/>
        </w:rPr>
        <w:tab/>
      </w:r>
      <w:r w:rsidRPr="0013046B">
        <w:rPr>
          <w:rFonts w:ascii="Calibri" w:hAnsi="Calibri"/>
          <w:b/>
          <w:sz w:val="22"/>
          <w:szCs w:val="22"/>
          <w:lang w:val="en-US"/>
        </w:rPr>
        <w:tab/>
      </w:r>
      <w:r w:rsidRPr="0013046B">
        <w:rPr>
          <w:rFonts w:ascii="Calibri" w:hAnsi="Calibri"/>
          <w:b/>
          <w:sz w:val="22"/>
          <w:szCs w:val="22"/>
          <w:lang w:val="en-US"/>
        </w:rPr>
        <w:tab/>
      </w:r>
      <w:r w:rsidRPr="0013046B">
        <w:rPr>
          <w:rFonts w:ascii="Calibri" w:hAnsi="Calibri"/>
          <w:b/>
          <w:sz w:val="22"/>
          <w:szCs w:val="22"/>
          <w:lang w:val="en-US"/>
        </w:rPr>
        <w:tab/>
      </w:r>
      <w:r w:rsidRPr="0013046B">
        <w:rPr>
          <w:rFonts w:ascii="Calibri" w:hAnsi="Calibri"/>
          <w:b/>
          <w:sz w:val="22"/>
          <w:szCs w:val="22"/>
          <w:lang w:val="en-US"/>
        </w:rPr>
        <w:tab/>
      </w:r>
      <w:r w:rsidRPr="0013046B">
        <w:rPr>
          <w:rFonts w:ascii="Calibri" w:hAnsi="Calibri"/>
          <w:b/>
          <w:sz w:val="22"/>
          <w:szCs w:val="22"/>
          <w:lang w:val="en-US"/>
        </w:rPr>
        <w:tab/>
      </w:r>
      <w:r w:rsidRPr="0013046B">
        <w:rPr>
          <w:rFonts w:ascii="Calibri" w:hAnsi="Calibri"/>
          <w:b/>
          <w:sz w:val="22"/>
          <w:szCs w:val="22"/>
          <w:lang w:val="en-US"/>
        </w:rPr>
        <w:tab/>
        <w:t>Bonaire</w:t>
      </w:r>
    </w:p>
    <w:p w:rsidR="0013046B" w:rsidRDefault="0013046B">
      <w:pPr>
        <w:jc w:val="both"/>
        <w:rPr>
          <w:rFonts w:ascii="Calibri" w:hAnsi="Calibri"/>
          <w:sz w:val="22"/>
          <w:szCs w:val="22"/>
          <w:lang w:val="en-US"/>
        </w:rPr>
      </w:pPr>
    </w:p>
    <w:p w:rsidR="0013046B" w:rsidRDefault="0013046B" w:rsidP="0013046B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DB1091">
        <w:rPr>
          <w:rFonts w:ascii="Calibri" w:hAnsi="Calibri"/>
          <w:sz w:val="22"/>
          <w:szCs w:val="22"/>
          <w:u w:val="single"/>
          <w:lang w:val="en-US"/>
        </w:rPr>
        <w:t>Company activities;</w:t>
      </w:r>
    </w:p>
    <w:p w:rsidR="00961E04" w:rsidRPr="007B1709" w:rsidRDefault="007B1709" w:rsidP="00961E04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Rancho Washikemba BV is the only licensed horseback riding ranch on Bonaire, which offers trail-rides for tourists, as well as lessons and boarding for private horses.</w:t>
      </w:r>
      <w:r w:rsidR="00961E04">
        <w:rPr>
          <w:rFonts w:ascii="Calibri" w:hAnsi="Calibri"/>
          <w:sz w:val="22"/>
          <w:szCs w:val="22"/>
          <w:lang w:val="en-US"/>
        </w:rPr>
        <w:t xml:space="preserve"> The company owns 13 horses and there are 2 boarded horses at the ranch. </w:t>
      </w:r>
      <w:proofErr w:type="gramStart"/>
      <w:r w:rsidR="00961E04">
        <w:rPr>
          <w:rFonts w:ascii="Calibri" w:hAnsi="Calibri"/>
          <w:sz w:val="22"/>
          <w:szCs w:val="22"/>
          <w:lang w:val="en-US"/>
        </w:rPr>
        <w:t>Take a look</w:t>
      </w:r>
      <w:proofErr w:type="gramEnd"/>
      <w:r w:rsidR="00961E04">
        <w:rPr>
          <w:rFonts w:ascii="Calibri" w:hAnsi="Calibri"/>
          <w:sz w:val="22"/>
          <w:szCs w:val="22"/>
          <w:lang w:val="en-US"/>
        </w:rPr>
        <w:t xml:space="preserve"> at the website for more info </w:t>
      </w:r>
      <w:hyperlink r:id="rId9" w:history="1">
        <w:r w:rsidR="00961E04" w:rsidRPr="007A63B7">
          <w:rPr>
            <w:rStyle w:val="Hyperlink"/>
            <w:rFonts w:ascii="Calibri" w:hAnsi="Calibri"/>
            <w:sz w:val="22"/>
            <w:szCs w:val="22"/>
            <w:lang w:val="en-US"/>
          </w:rPr>
          <w:t>www.ranchowashikemba.com</w:t>
        </w:r>
      </w:hyperlink>
      <w:r w:rsidR="00961E04">
        <w:rPr>
          <w:rFonts w:ascii="Calibri" w:hAnsi="Calibri"/>
          <w:sz w:val="22"/>
          <w:szCs w:val="22"/>
          <w:lang w:val="en-US"/>
        </w:rPr>
        <w:t xml:space="preserve"> </w:t>
      </w:r>
    </w:p>
    <w:p w:rsidR="0013046B" w:rsidRPr="00DB1091" w:rsidRDefault="0013046B" w:rsidP="0013046B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DB1091">
        <w:rPr>
          <w:rFonts w:ascii="Calibri" w:hAnsi="Calibri"/>
          <w:sz w:val="22"/>
          <w:szCs w:val="22"/>
          <w:u w:val="single"/>
          <w:lang w:val="en-US"/>
        </w:rPr>
        <w:t>Responsibilities;</w:t>
      </w:r>
    </w:p>
    <w:p w:rsidR="005A7DD9" w:rsidRDefault="0013046B" w:rsidP="006615CA">
      <w:pPr>
        <w:pStyle w:val="Platteteks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Responsible for the complete management, exploitat</w:t>
      </w:r>
      <w:r w:rsidR="002B1284">
        <w:rPr>
          <w:rFonts w:ascii="Calibri" w:hAnsi="Calibri"/>
          <w:sz w:val="22"/>
          <w:szCs w:val="22"/>
        </w:rPr>
        <w:t>ion and results of the company</w:t>
      </w:r>
      <w:r w:rsidR="008A218E">
        <w:rPr>
          <w:rFonts w:ascii="Calibri" w:hAnsi="Calibri"/>
          <w:sz w:val="22"/>
          <w:szCs w:val="22"/>
        </w:rPr>
        <w:t>, including marketing, daily care of the horses, barn maintenance and cleaning, financial management, purchasing horse-food/ gear, taxes, manage employees (2), guest contacts, basic medical care, etcetera</w:t>
      </w:r>
    </w:p>
    <w:p w:rsidR="0075726B" w:rsidRDefault="0075726B" w:rsidP="005A7DD9">
      <w:pPr>
        <w:jc w:val="both"/>
        <w:rPr>
          <w:rFonts w:ascii="Calibri" w:hAnsi="Calibri"/>
          <w:b/>
          <w:bCs/>
          <w:sz w:val="22"/>
          <w:szCs w:val="22"/>
          <w:lang w:val="en-029"/>
        </w:rPr>
      </w:pPr>
    </w:p>
    <w:p w:rsidR="007036A9" w:rsidRPr="005A7DD9" w:rsidRDefault="007B1709" w:rsidP="005A7DD9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5A7DD9">
        <w:rPr>
          <w:rFonts w:ascii="Calibri" w:hAnsi="Calibri"/>
          <w:b/>
          <w:bCs/>
          <w:sz w:val="22"/>
          <w:szCs w:val="22"/>
          <w:lang w:val="en-029"/>
        </w:rPr>
        <w:t>SalvaModels</w:t>
      </w:r>
      <w:proofErr w:type="spellEnd"/>
      <w:r w:rsidRPr="005A7DD9">
        <w:rPr>
          <w:rFonts w:ascii="Calibri" w:hAnsi="Calibri"/>
          <w:b/>
          <w:bCs/>
          <w:sz w:val="22"/>
          <w:szCs w:val="22"/>
          <w:lang w:val="en-029"/>
        </w:rPr>
        <w:t xml:space="preserve"> BV</w:t>
      </w:r>
      <w:r w:rsidRPr="005A7DD9">
        <w:rPr>
          <w:rFonts w:ascii="Calibri" w:hAnsi="Calibri"/>
          <w:b/>
          <w:bCs/>
          <w:sz w:val="22"/>
          <w:szCs w:val="22"/>
          <w:lang w:val="en-029"/>
        </w:rPr>
        <w:tab/>
      </w:r>
      <w:r w:rsidRPr="005A7DD9">
        <w:rPr>
          <w:rFonts w:ascii="Calibri" w:hAnsi="Calibri"/>
          <w:b/>
          <w:bCs/>
          <w:sz w:val="22"/>
          <w:szCs w:val="22"/>
          <w:lang w:val="en-029"/>
        </w:rPr>
        <w:tab/>
      </w:r>
      <w:r w:rsidRPr="005A7DD9">
        <w:rPr>
          <w:rFonts w:ascii="Calibri" w:hAnsi="Calibri"/>
          <w:b/>
          <w:bCs/>
          <w:sz w:val="22"/>
          <w:szCs w:val="22"/>
          <w:lang w:val="en-029"/>
        </w:rPr>
        <w:tab/>
      </w:r>
      <w:r w:rsidRPr="005A7DD9">
        <w:rPr>
          <w:rFonts w:ascii="Calibri" w:hAnsi="Calibri"/>
          <w:b/>
          <w:bCs/>
          <w:sz w:val="22"/>
          <w:szCs w:val="22"/>
          <w:lang w:val="en-029"/>
        </w:rPr>
        <w:tab/>
      </w:r>
      <w:r w:rsidRPr="005A7DD9">
        <w:rPr>
          <w:rFonts w:ascii="Calibri" w:hAnsi="Calibri"/>
          <w:b/>
          <w:bCs/>
          <w:sz w:val="22"/>
          <w:szCs w:val="22"/>
          <w:lang w:val="en-029"/>
        </w:rPr>
        <w:tab/>
      </w:r>
      <w:r w:rsidRPr="005A7DD9">
        <w:rPr>
          <w:rFonts w:ascii="Calibri" w:hAnsi="Calibri"/>
          <w:b/>
          <w:bCs/>
          <w:sz w:val="22"/>
          <w:szCs w:val="22"/>
          <w:lang w:val="en-029"/>
        </w:rPr>
        <w:tab/>
      </w:r>
      <w:r w:rsidRPr="005A7DD9">
        <w:rPr>
          <w:rFonts w:ascii="Calibri" w:hAnsi="Calibri"/>
          <w:b/>
          <w:bCs/>
          <w:sz w:val="22"/>
          <w:szCs w:val="22"/>
          <w:lang w:val="en-029"/>
        </w:rPr>
        <w:tab/>
      </w:r>
      <w:r w:rsidRPr="005A7DD9">
        <w:rPr>
          <w:rFonts w:ascii="Calibri" w:hAnsi="Calibri"/>
          <w:b/>
          <w:bCs/>
          <w:sz w:val="22"/>
          <w:szCs w:val="22"/>
          <w:lang w:val="en-029"/>
        </w:rPr>
        <w:tab/>
        <w:t>2005 till 2011</w:t>
      </w:r>
    </w:p>
    <w:p w:rsidR="007B1709" w:rsidRDefault="007B1709" w:rsidP="007B1709">
      <w:pPr>
        <w:pStyle w:val="Plattetekst"/>
        <w:ind w:left="2880" w:right="-149" w:hanging="28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Managing </w:t>
      </w:r>
      <w:r w:rsidR="00A06B1F" w:rsidRPr="0013046B">
        <w:rPr>
          <w:rFonts w:ascii="Calibri" w:hAnsi="Calibri"/>
          <w:b/>
          <w:sz w:val="22"/>
          <w:szCs w:val="22"/>
        </w:rPr>
        <w:t>director/ owner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Netherlands/ </w:t>
      </w:r>
    </w:p>
    <w:p w:rsidR="007B1709" w:rsidRDefault="007B1709" w:rsidP="007B1709">
      <w:pPr>
        <w:pStyle w:val="Plattetekst"/>
        <w:ind w:left="2880" w:right="-149" w:hanging="28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Bonaire</w:t>
      </w:r>
    </w:p>
    <w:p w:rsidR="007B1709" w:rsidRPr="007B1709" w:rsidRDefault="007B1709" w:rsidP="007B1709">
      <w:pPr>
        <w:pStyle w:val="Plattetekst"/>
        <w:ind w:right="-149"/>
        <w:rPr>
          <w:rFonts w:ascii="Calibri" w:hAnsi="Calibri"/>
          <w:bCs/>
          <w:sz w:val="22"/>
          <w:szCs w:val="22"/>
          <w:u w:val="single"/>
        </w:rPr>
      </w:pPr>
      <w:r w:rsidRPr="007B1709">
        <w:rPr>
          <w:rFonts w:ascii="Calibri" w:hAnsi="Calibri"/>
          <w:bCs/>
          <w:sz w:val="22"/>
          <w:szCs w:val="22"/>
          <w:u w:val="single"/>
        </w:rPr>
        <w:t>Company activities;</w:t>
      </w:r>
    </w:p>
    <w:p w:rsidR="00FD0569" w:rsidRDefault="007B1709" w:rsidP="007B1709">
      <w:pPr>
        <w:pStyle w:val="Plattetekst"/>
        <w:ind w:right="-149"/>
        <w:rPr>
          <w:rFonts w:ascii="Calibri" w:hAnsi="Calibri" w:cs="Arial"/>
          <w:sz w:val="22"/>
          <w:szCs w:val="22"/>
        </w:rPr>
      </w:pPr>
      <w:r w:rsidRPr="007B1709">
        <w:rPr>
          <w:rFonts w:ascii="Calibri" w:hAnsi="Calibri" w:cs="Arial"/>
          <w:sz w:val="22"/>
          <w:szCs w:val="22"/>
        </w:rPr>
        <w:t>SalvaModels is a small boutique agency, founded in 2005 by Bregje Zijlstra. Focusing on developing and managing ‘international’ modeling careers and working with all the top agencies worldwide.</w:t>
      </w:r>
    </w:p>
    <w:p w:rsidR="007B1709" w:rsidRPr="00DB1091" w:rsidRDefault="008A218E" w:rsidP="007B1709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>
        <w:rPr>
          <w:rFonts w:ascii="Calibri" w:hAnsi="Calibri"/>
          <w:sz w:val="22"/>
          <w:szCs w:val="22"/>
          <w:u w:val="single"/>
          <w:lang w:val="en-US"/>
        </w:rPr>
        <w:t>R</w:t>
      </w:r>
      <w:r w:rsidR="007B1709" w:rsidRPr="00DB1091">
        <w:rPr>
          <w:rFonts w:ascii="Calibri" w:hAnsi="Calibri"/>
          <w:sz w:val="22"/>
          <w:szCs w:val="22"/>
          <w:u w:val="single"/>
          <w:lang w:val="en-US"/>
        </w:rPr>
        <w:t>esponsibilities;</w:t>
      </w:r>
    </w:p>
    <w:p w:rsidR="002B1284" w:rsidRPr="00DB1091" w:rsidRDefault="002B1284" w:rsidP="002B1284">
      <w:pPr>
        <w:pStyle w:val="Platteteks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Responsible for the complete management, exploitat</w:t>
      </w:r>
      <w:r>
        <w:rPr>
          <w:rFonts w:ascii="Calibri" w:hAnsi="Calibri"/>
          <w:sz w:val="22"/>
          <w:szCs w:val="22"/>
        </w:rPr>
        <w:t xml:space="preserve">ion and results of the company. Because of </w:t>
      </w:r>
      <w:r w:rsidR="00A06B1F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wide range of the </w:t>
      </w:r>
      <w:r w:rsidR="00FD0569">
        <w:rPr>
          <w:rFonts w:ascii="Calibri" w:hAnsi="Calibri"/>
          <w:sz w:val="22"/>
          <w:szCs w:val="22"/>
        </w:rPr>
        <w:t xml:space="preserve">different </w:t>
      </w:r>
      <w:r>
        <w:rPr>
          <w:rFonts w:ascii="Calibri" w:hAnsi="Calibri"/>
          <w:sz w:val="22"/>
          <w:szCs w:val="22"/>
        </w:rPr>
        <w:t>model</w:t>
      </w:r>
      <w:r w:rsidR="00FD0569">
        <w:rPr>
          <w:rFonts w:ascii="Calibri" w:hAnsi="Calibri"/>
          <w:sz w:val="22"/>
          <w:szCs w:val="22"/>
        </w:rPr>
        <w:t>-sections consisting over 200 models, human resources management was a large part of the job.</w:t>
      </w:r>
    </w:p>
    <w:p w:rsidR="007B1709" w:rsidRPr="00FD0569" w:rsidRDefault="00FD0569" w:rsidP="007B1709">
      <w:pPr>
        <w:rPr>
          <w:rFonts w:ascii="Calibri" w:hAnsi="Calibri" w:cs="Arial"/>
          <w:sz w:val="22"/>
          <w:szCs w:val="22"/>
          <w:u w:val="single"/>
          <w:lang w:val="en-US"/>
        </w:rPr>
      </w:pPr>
      <w:r w:rsidRPr="00FD0569">
        <w:rPr>
          <w:rFonts w:ascii="Calibri" w:hAnsi="Calibri" w:cs="Arial"/>
          <w:sz w:val="22"/>
          <w:szCs w:val="22"/>
          <w:u w:val="single"/>
          <w:lang w:val="en-US"/>
        </w:rPr>
        <w:t>Major achievements;</w:t>
      </w:r>
    </w:p>
    <w:p w:rsidR="007B1709" w:rsidRPr="007B1709" w:rsidRDefault="007B1709" w:rsidP="007B1709">
      <w:pPr>
        <w:rPr>
          <w:rFonts w:ascii="Calibri" w:hAnsi="Calibri" w:cs="Arial"/>
          <w:sz w:val="22"/>
          <w:szCs w:val="22"/>
          <w:lang w:val="en-US"/>
        </w:rPr>
      </w:pPr>
      <w:r w:rsidRPr="007B1709">
        <w:rPr>
          <w:rFonts w:ascii="Calibri" w:hAnsi="Calibri" w:cs="Arial"/>
          <w:sz w:val="22"/>
          <w:szCs w:val="22"/>
          <w:lang w:val="en-US"/>
        </w:rPr>
        <w:t>SalvaModels has discovered</w:t>
      </w:r>
      <w:r w:rsidR="00FD0569">
        <w:rPr>
          <w:rFonts w:ascii="Calibri" w:hAnsi="Calibri" w:cs="Arial"/>
          <w:sz w:val="22"/>
          <w:szCs w:val="22"/>
          <w:lang w:val="en-US"/>
        </w:rPr>
        <w:t>, developed</w:t>
      </w:r>
      <w:r w:rsidRPr="007B1709">
        <w:rPr>
          <w:rFonts w:ascii="Calibri" w:hAnsi="Calibri" w:cs="Arial"/>
          <w:sz w:val="22"/>
          <w:szCs w:val="22"/>
          <w:lang w:val="en-US"/>
        </w:rPr>
        <w:t xml:space="preserve"> and represented a diverse list of upcoming top-models, incl</w:t>
      </w:r>
      <w:r w:rsidR="00166C76">
        <w:rPr>
          <w:rFonts w:ascii="Calibri" w:hAnsi="Calibri" w:cs="Arial"/>
          <w:sz w:val="22"/>
          <w:szCs w:val="22"/>
          <w:lang w:val="en-US"/>
        </w:rPr>
        <w:t xml:space="preserve">uding </w:t>
      </w:r>
      <w:r w:rsidRPr="007B1709">
        <w:rPr>
          <w:rFonts w:ascii="Calibri" w:hAnsi="Calibri" w:cs="Arial"/>
          <w:sz w:val="22"/>
          <w:szCs w:val="22"/>
          <w:lang w:val="en-US"/>
        </w:rPr>
        <w:t>Bregje Heinen</w:t>
      </w:r>
      <w:r w:rsidR="00166C76">
        <w:rPr>
          <w:rFonts w:ascii="Calibri" w:hAnsi="Calibri" w:cs="Arial"/>
          <w:sz w:val="22"/>
          <w:szCs w:val="22"/>
          <w:lang w:val="en-US"/>
        </w:rPr>
        <w:t xml:space="preserve"> (Victoria’s Secret)</w:t>
      </w:r>
      <w:r w:rsidRPr="007B1709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Pr="007B1709">
        <w:rPr>
          <w:rFonts w:ascii="Calibri" w:hAnsi="Calibri" w:cs="Arial"/>
          <w:sz w:val="22"/>
          <w:szCs w:val="22"/>
          <w:lang w:val="en-US"/>
        </w:rPr>
        <w:t>Annelot</w:t>
      </w:r>
      <w:proofErr w:type="spellEnd"/>
      <w:r w:rsidRPr="007B1709">
        <w:rPr>
          <w:rFonts w:ascii="Calibri" w:hAnsi="Calibri" w:cs="Arial"/>
          <w:sz w:val="22"/>
          <w:szCs w:val="22"/>
          <w:lang w:val="en-US"/>
        </w:rPr>
        <w:t xml:space="preserve"> de Waal</w:t>
      </w:r>
      <w:r w:rsidR="00166C76">
        <w:rPr>
          <w:rFonts w:ascii="Calibri" w:hAnsi="Calibri" w:cs="Arial"/>
          <w:sz w:val="22"/>
          <w:szCs w:val="22"/>
          <w:lang w:val="en-US"/>
        </w:rPr>
        <w:t>, Caroline Meijer</w:t>
      </w:r>
      <w:r w:rsidR="008A218E">
        <w:rPr>
          <w:rFonts w:ascii="Calibri" w:hAnsi="Calibri" w:cs="Arial"/>
          <w:sz w:val="22"/>
          <w:szCs w:val="22"/>
          <w:lang w:val="en-US"/>
        </w:rPr>
        <w:t xml:space="preserve"> </w:t>
      </w:r>
      <w:r w:rsidR="00166C76">
        <w:rPr>
          <w:rFonts w:ascii="Calibri" w:hAnsi="Calibri" w:cs="Arial"/>
          <w:sz w:val="22"/>
          <w:szCs w:val="22"/>
          <w:lang w:val="en-US"/>
        </w:rPr>
        <w:t>and</w:t>
      </w:r>
      <w:r w:rsidR="00FD056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FD0569">
        <w:rPr>
          <w:rFonts w:ascii="Calibri" w:hAnsi="Calibri" w:cs="Arial"/>
          <w:sz w:val="22"/>
          <w:szCs w:val="22"/>
          <w:lang w:val="en-US"/>
        </w:rPr>
        <w:t>Soekie</w:t>
      </w:r>
      <w:proofErr w:type="spellEnd"/>
      <w:r w:rsidR="00FD056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FD0569">
        <w:rPr>
          <w:rFonts w:ascii="Calibri" w:hAnsi="Calibri" w:cs="Arial"/>
          <w:sz w:val="22"/>
          <w:szCs w:val="22"/>
          <w:lang w:val="en-US"/>
        </w:rPr>
        <w:t>Gravenhorst</w:t>
      </w:r>
      <w:proofErr w:type="spellEnd"/>
      <w:r w:rsidR="00FD0569">
        <w:rPr>
          <w:rFonts w:ascii="Calibri" w:hAnsi="Calibri" w:cs="Arial"/>
          <w:sz w:val="22"/>
          <w:szCs w:val="22"/>
          <w:lang w:val="en-US"/>
        </w:rPr>
        <w:t xml:space="preserve"> (</w:t>
      </w:r>
      <w:r w:rsidR="00166C76">
        <w:rPr>
          <w:rFonts w:ascii="Calibri" w:hAnsi="Calibri" w:cs="Arial"/>
          <w:sz w:val="22"/>
          <w:szCs w:val="22"/>
          <w:lang w:val="en-US"/>
        </w:rPr>
        <w:t>born on Bonaire, now with Paparazzi</w:t>
      </w:r>
      <w:r w:rsidR="00472411">
        <w:rPr>
          <w:rFonts w:ascii="Calibri" w:hAnsi="Calibri" w:cs="Arial"/>
          <w:sz w:val="22"/>
          <w:szCs w:val="22"/>
          <w:lang w:val="en-US"/>
        </w:rPr>
        <w:t xml:space="preserve"> Amsterdam</w:t>
      </w:r>
      <w:r w:rsidR="00FD0569">
        <w:rPr>
          <w:rFonts w:ascii="Calibri" w:hAnsi="Calibri" w:cs="Arial"/>
          <w:sz w:val="22"/>
          <w:szCs w:val="22"/>
          <w:lang w:val="en-US"/>
        </w:rPr>
        <w:t>)</w:t>
      </w:r>
      <w:r w:rsidRPr="007B1709">
        <w:rPr>
          <w:rFonts w:ascii="Calibri" w:hAnsi="Calibri" w:cs="Arial"/>
          <w:sz w:val="22"/>
          <w:szCs w:val="22"/>
          <w:lang w:val="en-US"/>
        </w:rPr>
        <w:t xml:space="preserve"> to name a few.</w:t>
      </w:r>
      <w:r w:rsidR="00FD0569">
        <w:rPr>
          <w:rFonts w:ascii="Calibri" w:hAnsi="Calibri" w:cs="Arial"/>
          <w:sz w:val="22"/>
          <w:szCs w:val="22"/>
          <w:lang w:val="en-US"/>
        </w:rPr>
        <w:t xml:space="preserve"> Arranged and managed shows, editorials and other j</w:t>
      </w:r>
      <w:r w:rsidR="00A06B1F">
        <w:rPr>
          <w:rFonts w:ascii="Calibri" w:hAnsi="Calibri" w:cs="Arial"/>
          <w:sz w:val="22"/>
          <w:szCs w:val="22"/>
          <w:lang w:val="en-US"/>
        </w:rPr>
        <w:t xml:space="preserve">obs for their models for clients like Benetton, Versace, Donna </w:t>
      </w:r>
      <w:r w:rsidR="00166C76">
        <w:rPr>
          <w:rFonts w:ascii="Calibri" w:hAnsi="Calibri" w:cs="Arial"/>
          <w:sz w:val="22"/>
          <w:szCs w:val="22"/>
          <w:lang w:val="en-US"/>
        </w:rPr>
        <w:t>Karan, Prada, Wolford and</w:t>
      </w:r>
      <w:r w:rsidR="00A06B1F">
        <w:rPr>
          <w:rFonts w:ascii="Calibri" w:hAnsi="Calibri" w:cs="Arial"/>
          <w:sz w:val="22"/>
          <w:szCs w:val="22"/>
          <w:lang w:val="en-US"/>
        </w:rPr>
        <w:t xml:space="preserve"> Gucci in</w:t>
      </w:r>
      <w:r w:rsidR="00FD0569">
        <w:rPr>
          <w:rFonts w:ascii="Calibri" w:hAnsi="Calibri" w:cs="Arial"/>
          <w:sz w:val="22"/>
          <w:szCs w:val="22"/>
          <w:lang w:val="en-US"/>
        </w:rPr>
        <w:t xml:space="preserve"> Milan, New York, Miami, Cape Town</w:t>
      </w:r>
      <w:r w:rsidR="00A06B1F">
        <w:rPr>
          <w:rFonts w:ascii="Calibri" w:hAnsi="Calibri" w:cs="Arial"/>
          <w:sz w:val="22"/>
          <w:szCs w:val="22"/>
          <w:lang w:val="en-US"/>
        </w:rPr>
        <w:t>, Paris, Londo</w:t>
      </w:r>
      <w:r w:rsidR="00FD0569">
        <w:rPr>
          <w:rFonts w:ascii="Calibri" w:hAnsi="Calibri" w:cs="Arial"/>
          <w:sz w:val="22"/>
          <w:szCs w:val="22"/>
          <w:lang w:val="en-US"/>
        </w:rPr>
        <w:t>n.</w:t>
      </w:r>
    </w:p>
    <w:p w:rsidR="00A06B1F" w:rsidRDefault="00A06B1F" w:rsidP="007B1709">
      <w:pPr>
        <w:pStyle w:val="Plattetekst"/>
        <w:rPr>
          <w:rFonts w:ascii="Calibri" w:hAnsi="Calibri"/>
          <w:sz w:val="22"/>
          <w:szCs w:val="22"/>
        </w:rPr>
      </w:pPr>
    </w:p>
    <w:p w:rsidR="00A06B1F" w:rsidRPr="00A06B1F" w:rsidRDefault="00A06B1F" w:rsidP="007B1709">
      <w:pPr>
        <w:pStyle w:val="Plattetekst"/>
        <w:rPr>
          <w:rFonts w:ascii="Calibri" w:hAnsi="Calibri"/>
          <w:b/>
          <w:sz w:val="22"/>
          <w:szCs w:val="22"/>
        </w:rPr>
      </w:pPr>
      <w:proofErr w:type="spellStart"/>
      <w:r w:rsidRPr="00A06B1F">
        <w:rPr>
          <w:rFonts w:ascii="Calibri" w:hAnsi="Calibri"/>
          <w:b/>
          <w:sz w:val="22"/>
          <w:szCs w:val="22"/>
        </w:rPr>
        <w:t>Hillanaar</w:t>
      </w:r>
      <w:proofErr w:type="spellEnd"/>
      <w:r w:rsidRPr="00A06B1F">
        <w:rPr>
          <w:rFonts w:ascii="Calibri" w:hAnsi="Calibri"/>
          <w:b/>
          <w:sz w:val="22"/>
          <w:szCs w:val="22"/>
        </w:rPr>
        <w:t xml:space="preserve"> Outdoor Advertising BV</w:t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  <w:t>2004 till 2005</w:t>
      </w:r>
    </w:p>
    <w:p w:rsidR="00A06B1F" w:rsidRPr="00A06B1F" w:rsidRDefault="00A06B1F" w:rsidP="007B1709">
      <w:pPr>
        <w:pStyle w:val="Plattetekst"/>
        <w:rPr>
          <w:rFonts w:ascii="Calibri" w:hAnsi="Calibri"/>
          <w:b/>
          <w:sz w:val="22"/>
          <w:szCs w:val="22"/>
        </w:rPr>
      </w:pPr>
      <w:r w:rsidRPr="00A06B1F">
        <w:rPr>
          <w:rFonts w:ascii="Calibri" w:hAnsi="Calibri"/>
          <w:b/>
          <w:sz w:val="22"/>
          <w:szCs w:val="22"/>
        </w:rPr>
        <w:t>Trainee human resources management</w:t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</w:r>
      <w:r w:rsidRPr="00A06B1F">
        <w:rPr>
          <w:rFonts w:ascii="Calibri" w:hAnsi="Calibri"/>
          <w:b/>
          <w:sz w:val="22"/>
          <w:szCs w:val="22"/>
        </w:rPr>
        <w:tab/>
        <w:t>Netherlands</w:t>
      </w:r>
    </w:p>
    <w:p w:rsidR="007B1709" w:rsidRDefault="007B1709" w:rsidP="00716A8E">
      <w:pPr>
        <w:pStyle w:val="Plattetekst"/>
        <w:rPr>
          <w:rFonts w:ascii="Calibri" w:hAnsi="Calibri"/>
          <w:b/>
          <w:bCs/>
          <w:sz w:val="22"/>
          <w:szCs w:val="22"/>
        </w:rPr>
      </w:pPr>
    </w:p>
    <w:p w:rsidR="00A06B1F" w:rsidRPr="00DB1091" w:rsidRDefault="00A06B1F" w:rsidP="00A06B1F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DB1091">
        <w:rPr>
          <w:rFonts w:ascii="Calibri" w:hAnsi="Calibri"/>
          <w:sz w:val="22"/>
          <w:szCs w:val="22"/>
          <w:u w:val="single"/>
          <w:lang w:val="en-US"/>
        </w:rPr>
        <w:t>Company activities;</w:t>
      </w:r>
    </w:p>
    <w:p w:rsidR="00A06B1F" w:rsidRPr="00A06B1F" w:rsidRDefault="00A06B1F" w:rsidP="00A06B1F">
      <w:pPr>
        <w:jc w:val="both"/>
        <w:rPr>
          <w:rFonts w:ascii="Calibri" w:hAnsi="Calibri"/>
          <w:color w:val="333333"/>
          <w:sz w:val="22"/>
          <w:szCs w:val="22"/>
          <w:lang w:val="en-US"/>
        </w:rPr>
      </w:pPr>
      <w:proofErr w:type="spellStart"/>
      <w:r w:rsidRPr="00A06B1F">
        <w:rPr>
          <w:rFonts w:ascii="Calibri" w:hAnsi="Calibri"/>
          <w:color w:val="333333"/>
          <w:sz w:val="22"/>
          <w:szCs w:val="22"/>
          <w:lang w:val="en-US"/>
        </w:rPr>
        <w:t>Hillenaar</w:t>
      </w:r>
      <w:proofErr w:type="spellEnd"/>
      <w:r w:rsidRPr="00A06B1F">
        <w:rPr>
          <w:rFonts w:ascii="Calibri" w:hAnsi="Calibri"/>
          <w:color w:val="333333"/>
          <w:sz w:val="22"/>
          <w:szCs w:val="22"/>
          <w:lang w:val="en-US"/>
        </w:rPr>
        <w:t xml:space="preserve"> Outdoor Advertising develops outdoor </w:t>
      </w:r>
      <w:r w:rsidR="00594CA3">
        <w:rPr>
          <w:rFonts w:ascii="Calibri" w:hAnsi="Calibri"/>
          <w:color w:val="333333"/>
          <w:sz w:val="22"/>
          <w:szCs w:val="22"/>
          <w:lang w:val="en-US"/>
        </w:rPr>
        <w:t xml:space="preserve">and indoor </w:t>
      </w:r>
      <w:r w:rsidRPr="00A06B1F">
        <w:rPr>
          <w:rFonts w:ascii="Calibri" w:hAnsi="Calibri"/>
          <w:color w:val="333333"/>
          <w:sz w:val="22"/>
          <w:szCs w:val="22"/>
          <w:lang w:val="en-US"/>
        </w:rPr>
        <w:t xml:space="preserve">media. </w:t>
      </w:r>
      <w:proofErr w:type="spellStart"/>
      <w:r w:rsidRPr="00A06B1F">
        <w:rPr>
          <w:rFonts w:ascii="Calibri" w:hAnsi="Calibri"/>
          <w:color w:val="333333"/>
          <w:sz w:val="22"/>
          <w:szCs w:val="22"/>
          <w:lang w:val="en-US"/>
        </w:rPr>
        <w:t>Hillenaar</w:t>
      </w:r>
      <w:proofErr w:type="spellEnd"/>
      <w:r w:rsidRPr="00A06B1F">
        <w:rPr>
          <w:rFonts w:ascii="Calibri" w:hAnsi="Calibri"/>
          <w:color w:val="333333"/>
          <w:sz w:val="22"/>
          <w:szCs w:val="22"/>
          <w:lang w:val="en-US"/>
        </w:rPr>
        <w:t xml:space="preserve"> is currently in the top three of outdoor advertising companies in the Netherlands and is also a maj</w:t>
      </w:r>
      <w:r w:rsidR="00594CA3">
        <w:rPr>
          <w:rFonts w:ascii="Calibri" w:hAnsi="Calibri"/>
          <w:color w:val="333333"/>
          <w:sz w:val="22"/>
          <w:szCs w:val="22"/>
          <w:lang w:val="en-US"/>
        </w:rPr>
        <w:t>or player in the indoor market.</w:t>
      </w:r>
    </w:p>
    <w:p w:rsidR="00A06B1F" w:rsidRPr="00DB1091" w:rsidRDefault="00A06B1F" w:rsidP="00A06B1F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DB1091">
        <w:rPr>
          <w:rFonts w:ascii="Calibri" w:hAnsi="Calibri"/>
          <w:sz w:val="22"/>
          <w:szCs w:val="22"/>
          <w:u w:val="single"/>
          <w:lang w:val="en-US"/>
        </w:rPr>
        <w:t>Responsibilities;</w:t>
      </w:r>
    </w:p>
    <w:p w:rsidR="00A06B1F" w:rsidRDefault="00C332F3" w:rsidP="00716A8E">
      <w:pPr>
        <w:pStyle w:val="Platte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Together with the HR-manager responsible for the complete development of the HR-department, handling over 85 employees including </w:t>
      </w:r>
      <w:r w:rsidR="00594CA3">
        <w:rPr>
          <w:rFonts w:ascii="Calibri" w:hAnsi="Calibri"/>
          <w:sz w:val="22"/>
          <w:szCs w:val="22"/>
        </w:rPr>
        <w:t xml:space="preserve">amongst other things </w:t>
      </w:r>
      <w:r w:rsidR="008B692B">
        <w:rPr>
          <w:rFonts w:ascii="Calibri" w:hAnsi="Calibri"/>
          <w:sz w:val="22"/>
          <w:szCs w:val="22"/>
        </w:rPr>
        <w:t xml:space="preserve">as </w:t>
      </w:r>
      <w:r w:rsidR="00594CA3">
        <w:rPr>
          <w:rFonts w:ascii="Calibri" w:hAnsi="Calibri"/>
          <w:sz w:val="22"/>
          <w:szCs w:val="22"/>
        </w:rPr>
        <w:t xml:space="preserve">job-interviews, developing formats for appraisals, developing </w:t>
      </w:r>
      <w:r>
        <w:rPr>
          <w:rFonts w:ascii="Calibri" w:hAnsi="Calibri"/>
          <w:sz w:val="22"/>
          <w:szCs w:val="22"/>
        </w:rPr>
        <w:t xml:space="preserve">function </w:t>
      </w:r>
      <w:r w:rsidR="00594CA3">
        <w:rPr>
          <w:rFonts w:ascii="Calibri" w:hAnsi="Calibri"/>
          <w:sz w:val="22"/>
          <w:szCs w:val="22"/>
        </w:rPr>
        <w:t xml:space="preserve">measurements systems, </w:t>
      </w:r>
      <w:r>
        <w:rPr>
          <w:rFonts w:ascii="Calibri" w:hAnsi="Calibri"/>
          <w:sz w:val="22"/>
          <w:szCs w:val="22"/>
        </w:rPr>
        <w:t>job descriptions</w:t>
      </w:r>
      <w:r w:rsidR="00594CA3">
        <w:rPr>
          <w:rFonts w:ascii="Calibri" w:hAnsi="Calibri"/>
          <w:sz w:val="22"/>
          <w:szCs w:val="22"/>
        </w:rPr>
        <w:t xml:space="preserve"> and decrease </w:t>
      </w:r>
      <w:proofErr w:type="gramStart"/>
      <w:r w:rsidR="00594CA3">
        <w:rPr>
          <w:rFonts w:ascii="Calibri" w:hAnsi="Calibri"/>
          <w:sz w:val="22"/>
          <w:szCs w:val="22"/>
        </w:rPr>
        <w:t>a</w:t>
      </w:r>
      <w:proofErr w:type="gramEnd"/>
      <w:r w:rsidR="00594CA3">
        <w:rPr>
          <w:rFonts w:ascii="Calibri" w:hAnsi="Calibri"/>
          <w:sz w:val="22"/>
          <w:szCs w:val="22"/>
        </w:rPr>
        <w:t xml:space="preserve"> employee satisfaction survey.</w:t>
      </w:r>
    </w:p>
    <w:p w:rsidR="006615CA" w:rsidRDefault="006615CA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br w:type="page"/>
      </w:r>
    </w:p>
    <w:p w:rsidR="00A06B1F" w:rsidRDefault="00A06B1F" w:rsidP="00716A8E">
      <w:pPr>
        <w:pStyle w:val="Plattetekst"/>
        <w:rPr>
          <w:rFonts w:ascii="Calibri" w:hAnsi="Calibri"/>
          <w:sz w:val="22"/>
          <w:szCs w:val="22"/>
        </w:rPr>
      </w:pPr>
    </w:p>
    <w:p w:rsidR="00594CA3" w:rsidRPr="00D243CF" w:rsidRDefault="00594CA3" w:rsidP="00716A8E">
      <w:pPr>
        <w:pStyle w:val="Plattetekst"/>
        <w:rPr>
          <w:rFonts w:ascii="Calibri" w:hAnsi="Calibri"/>
          <w:b/>
          <w:sz w:val="22"/>
          <w:szCs w:val="22"/>
        </w:rPr>
      </w:pPr>
      <w:proofErr w:type="spellStart"/>
      <w:r w:rsidRPr="00D243CF">
        <w:rPr>
          <w:rFonts w:ascii="Calibri" w:hAnsi="Calibri"/>
          <w:b/>
          <w:sz w:val="22"/>
          <w:szCs w:val="22"/>
        </w:rPr>
        <w:t>SportCity</w:t>
      </w:r>
      <w:proofErr w:type="spellEnd"/>
      <w:r w:rsidRPr="00D243C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243CF" w:rsidRPr="00D243CF">
        <w:rPr>
          <w:rFonts w:ascii="Calibri" w:hAnsi="Calibri"/>
          <w:b/>
          <w:sz w:val="22"/>
          <w:szCs w:val="22"/>
        </w:rPr>
        <w:t>Leiderdorp</w:t>
      </w:r>
      <w:proofErr w:type="spellEnd"/>
      <w:r w:rsidR="00D243CF" w:rsidRPr="00D243CF">
        <w:rPr>
          <w:rFonts w:ascii="Calibri" w:hAnsi="Calibri"/>
          <w:b/>
          <w:sz w:val="22"/>
          <w:szCs w:val="22"/>
        </w:rPr>
        <w:tab/>
      </w:r>
      <w:r w:rsidR="00D243CF" w:rsidRPr="00D243CF">
        <w:rPr>
          <w:rFonts w:ascii="Calibri" w:hAnsi="Calibri"/>
          <w:b/>
          <w:sz w:val="22"/>
          <w:szCs w:val="22"/>
        </w:rPr>
        <w:tab/>
      </w:r>
      <w:r w:rsidR="00D243CF" w:rsidRPr="00D243CF">
        <w:rPr>
          <w:rFonts w:ascii="Calibri" w:hAnsi="Calibri"/>
          <w:b/>
          <w:sz w:val="22"/>
          <w:szCs w:val="22"/>
        </w:rPr>
        <w:tab/>
      </w:r>
      <w:r w:rsidR="00D243CF" w:rsidRPr="00D243CF">
        <w:rPr>
          <w:rFonts w:ascii="Calibri" w:hAnsi="Calibri"/>
          <w:b/>
          <w:sz w:val="22"/>
          <w:szCs w:val="22"/>
        </w:rPr>
        <w:tab/>
      </w:r>
      <w:r w:rsidR="00D243CF" w:rsidRPr="00D243CF">
        <w:rPr>
          <w:rFonts w:ascii="Calibri" w:hAnsi="Calibri"/>
          <w:b/>
          <w:sz w:val="22"/>
          <w:szCs w:val="22"/>
        </w:rPr>
        <w:tab/>
      </w:r>
      <w:r w:rsidR="00D243CF" w:rsidRPr="00D243CF">
        <w:rPr>
          <w:rFonts w:ascii="Calibri" w:hAnsi="Calibri"/>
          <w:b/>
          <w:sz w:val="22"/>
          <w:szCs w:val="22"/>
        </w:rPr>
        <w:tab/>
      </w:r>
      <w:r w:rsidR="00D243CF" w:rsidRPr="00D243CF">
        <w:rPr>
          <w:rFonts w:ascii="Calibri" w:hAnsi="Calibri"/>
          <w:b/>
          <w:sz w:val="22"/>
          <w:szCs w:val="22"/>
        </w:rPr>
        <w:tab/>
      </w:r>
      <w:r w:rsidR="00D243CF" w:rsidRPr="00D243CF">
        <w:rPr>
          <w:rFonts w:ascii="Calibri" w:hAnsi="Calibri"/>
          <w:b/>
          <w:sz w:val="22"/>
          <w:szCs w:val="22"/>
        </w:rPr>
        <w:tab/>
        <w:t>2002 till 2006</w:t>
      </w:r>
    </w:p>
    <w:p w:rsidR="00D243CF" w:rsidRPr="00D243CF" w:rsidRDefault="00D243CF" w:rsidP="00716A8E">
      <w:pPr>
        <w:pStyle w:val="Plattetekst"/>
        <w:rPr>
          <w:rFonts w:ascii="Calibri" w:hAnsi="Calibri"/>
          <w:b/>
          <w:sz w:val="22"/>
          <w:szCs w:val="22"/>
        </w:rPr>
      </w:pPr>
      <w:r w:rsidRPr="00D243CF">
        <w:rPr>
          <w:rFonts w:ascii="Calibri" w:hAnsi="Calibri"/>
          <w:b/>
          <w:sz w:val="22"/>
          <w:szCs w:val="22"/>
        </w:rPr>
        <w:t>Sales / front of house manager</w:t>
      </w:r>
      <w:r w:rsidRPr="00D243CF">
        <w:rPr>
          <w:rFonts w:ascii="Calibri" w:hAnsi="Calibri"/>
          <w:b/>
          <w:sz w:val="22"/>
          <w:szCs w:val="22"/>
        </w:rPr>
        <w:tab/>
      </w:r>
      <w:r w:rsidRPr="00D243CF">
        <w:rPr>
          <w:rFonts w:ascii="Calibri" w:hAnsi="Calibri"/>
          <w:b/>
          <w:sz w:val="22"/>
          <w:szCs w:val="22"/>
        </w:rPr>
        <w:tab/>
      </w:r>
      <w:r w:rsidRPr="00D243CF">
        <w:rPr>
          <w:rFonts w:ascii="Calibri" w:hAnsi="Calibri"/>
          <w:b/>
          <w:sz w:val="22"/>
          <w:szCs w:val="22"/>
        </w:rPr>
        <w:tab/>
      </w:r>
      <w:r w:rsidRPr="00D243CF">
        <w:rPr>
          <w:rFonts w:ascii="Calibri" w:hAnsi="Calibri"/>
          <w:b/>
          <w:sz w:val="22"/>
          <w:szCs w:val="22"/>
        </w:rPr>
        <w:tab/>
      </w:r>
      <w:r w:rsidRPr="00D243CF">
        <w:rPr>
          <w:rFonts w:ascii="Calibri" w:hAnsi="Calibri"/>
          <w:b/>
          <w:sz w:val="22"/>
          <w:szCs w:val="22"/>
        </w:rPr>
        <w:tab/>
      </w:r>
      <w:r w:rsidRPr="00D243CF">
        <w:rPr>
          <w:rFonts w:ascii="Calibri" w:hAnsi="Calibri"/>
          <w:b/>
          <w:sz w:val="22"/>
          <w:szCs w:val="22"/>
        </w:rPr>
        <w:tab/>
      </w:r>
      <w:r w:rsidRPr="00D243CF">
        <w:rPr>
          <w:rFonts w:ascii="Calibri" w:hAnsi="Calibri"/>
          <w:b/>
          <w:sz w:val="22"/>
          <w:szCs w:val="22"/>
        </w:rPr>
        <w:tab/>
        <w:t>Netherlands</w:t>
      </w:r>
    </w:p>
    <w:p w:rsidR="00EF1ADE" w:rsidRDefault="00EF1ADE" w:rsidP="00EF1ADE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</w:p>
    <w:p w:rsidR="00EF1ADE" w:rsidRDefault="00EF1ADE" w:rsidP="00EF1ADE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DB1091">
        <w:rPr>
          <w:rFonts w:ascii="Calibri" w:hAnsi="Calibri"/>
          <w:sz w:val="22"/>
          <w:szCs w:val="22"/>
          <w:u w:val="single"/>
          <w:lang w:val="en-US"/>
        </w:rPr>
        <w:t>Company activities;</w:t>
      </w:r>
    </w:p>
    <w:p w:rsidR="00C17CC4" w:rsidRPr="008B692B" w:rsidRDefault="006C391D" w:rsidP="00EF1ADE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SportCity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is a health centre and o</w:t>
      </w:r>
      <w:r w:rsidR="00B55AAE">
        <w:rPr>
          <w:rFonts w:ascii="Calibri" w:hAnsi="Calibri"/>
          <w:sz w:val="22"/>
          <w:szCs w:val="22"/>
          <w:lang w:val="en-US"/>
        </w:rPr>
        <w:t xml:space="preserve">ne of the largest providers of (personal) fitness in </w:t>
      </w:r>
      <w:r>
        <w:rPr>
          <w:rFonts w:ascii="Calibri" w:hAnsi="Calibri"/>
          <w:sz w:val="22"/>
          <w:szCs w:val="22"/>
          <w:lang w:val="en-US"/>
        </w:rPr>
        <w:t>The Netherlands, offers fitness, squash, group lessons as well as food and beverage.</w:t>
      </w:r>
    </w:p>
    <w:p w:rsidR="00EF1ADE" w:rsidRPr="009C5D93" w:rsidRDefault="00EF1ADE" w:rsidP="00EF1ADE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9C5D93">
        <w:rPr>
          <w:rFonts w:ascii="Calibri" w:hAnsi="Calibri"/>
          <w:sz w:val="22"/>
          <w:szCs w:val="22"/>
          <w:u w:val="single"/>
          <w:lang w:val="en-US"/>
        </w:rPr>
        <w:t>Responsibilities;</w:t>
      </w:r>
    </w:p>
    <w:p w:rsidR="00594CA3" w:rsidRPr="006C391D" w:rsidRDefault="009C5D93" w:rsidP="009C5D93">
      <w:pPr>
        <w:jc w:val="both"/>
        <w:rPr>
          <w:rFonts w:ascii="Calibri" w:hAnsi="Calibri"/>
          <w:sz w:val="22"/>
          <w:szCs w:val="22"/>
          <w:lang w:val="en-US"/>
        </w:rPr>
      </w:pPr>
      <w:r w:rsidRPr="006C391D">
        <w:rPr>
          <w:rFonts w:ascii="Calibri" w:hAnsi="Calibri"/>
          <w:sz w:val="22"/>
          <w:szCs w:val="22"/>
          <w:lang w:val="en-US"/>
        </w:rPr>
        <w:t>Responsible</w:t>
      </w:r>
      <w:r w:rsidR="006C391D" w:rsidRPr="006C391D">
        <w:rPr>
          <w:rFonts w:ascii="Calibri" w:hAnsi="Calibri"/>
          <w:sz w:val="22"/>
          <w:szCs w:val="22"/>
          <w:lang w:val="en-US"/>
        </w:rPr>
        <w:t xml:space="preserve"> for the day to day operations, </w:t>
      </w:r>
      <w:r>
        <w:rPr>
          <w:rFonts w:ascii="Calibri" w:hAnsi="Calibri"/>
          <w:sz w:val="22"/>
          <w:szCs w:val="22"/>
          <w:lang w:val="en-US"/>
        </w:rPr>
        <w:t xml:space="preserve">producing result-reports, implement new procedures, coaching and </w:t>
      </w:r>
      <w:r w:rsidR="006C391D" w:rsidRPr="006C391D">
        <w:rPr>
          <w:rFonts w:ascii="Calibri" w:hAnsi="Calibri"/>
          <w:sz w:val="22"/>
          <w:szCs w:val="22"/>
          <w:lang w:val="en-US"/>
        </w:rPr>
        <w:t xml:space="preserve">training of employees, writing employee-manuals, </w:t>
      </w:r>
      <w:r>
        <w:rPr>
          <w:rFonts w:ascii="Calibri" w:hAnsi="Calibri"/>
          <w:sz w:val="22"/>
          <w:szCs w:val="22"/>
          <w:lang w:val="en-US"/>
        </w:rPr>
        <w:t>increasing results of sales. The last 7 months also licensed to teach and teaching the Les Mills ´</w:t>
      </w:r>
      <w:proofErr w:type="spellStart"/>
      <w:r>
        <w:rPr>
          <w:rFonts w:ascii="Calibri" w:hAnsi="Calibri"/>
          <w:sz w:val="22"/>
          <w:szCs w:val="22"/>
          <w:lang w:val="en-US"/>
        </w:rPr>
        <w:t>BodyBalance</w:t>
      </w:r>
      <w:proofErr w:type="spellEnd"/>
      <w:r>
        <w:rPr>
          <w:rFonts w:ascii="Calibri" w:hAnsi="Calibri"/>
          <w:sz w:val="22"/>
          <w:szCs w:val="22"/>
          <w:lang w:val="en-US"/>
        </w:rPr>
        <w:t>´ classes.</w:t>
      </w:r>
      <w:r w:rsidR="00C17CC4">
        <w:rPr>
          <w:rFonts w:ascii="Calibri" w:hAnsi="Calibri"/>
          <w:sz w:val="22"/>
          <w:szCs w:val="22"/>
          <w:lang w:val="en-US"/>
        </w:rPr>
        <w:t xml:space="preserve"> Reporting to the Club-Manager.</w:t>
      </w:r>
    </w:p>
    <w:p w:rsidR="00A06B1F" w:rsidRPr="006C391D" w:rsidRDefault="00A06B1F" w:rsidP="00716A8E">
      <w:pPr>
        <w:pStyle w:val="Plattetekst"/>
        <w:rPr>
          <w:rFonts w:ascii="Calibri" w:hAnsi="Calibri"/>
          <w:b/>
          <w:bCs/>
          <w:sz w:val="22"/>
          <w:szCs w:val="22"/>
        </w:rPr>
      </w:pPr>
    </w:p>
    <w:p w:rsidR="00D243CF" w:rsidRPr="00B7245A" w:rsidRDefault="00313697" w:rsidP="00716A8E">
      <w:pPr>
        <w:pStyle w:val="Plattetekst"/>
        <w:rPr>
          <w:rFonts w:ascii="Calibri" w:hAnsi="Calibri"/>
          <w:b/>
          <w:bCs/>
          <w:sz w:val="22"/>
          <w:szCs w:val="22"/>
          <w:lang w:val="en-029"/>
        </w:rPr>
      </w:pPr>
      <w:proofErr w:type="spellStart"/>
      <w:r w:rsidRPr="00B7245A">
        <w:rPr>
          <w:rFonts w:ascii="Calibri" w:hAnsi="Calibri"/>
          <w:b/>
          <w:bCs/>
          <w:sz w:val="22"/>
          <w:szCs w:val="22"/>
          <w:lang w:val="en-029"/>
        </w:rPr>
        <w:t>Boekhandels</w:t>
      </w:r>
      <w:proofErr w:type="spellEnd"/>
      <w:r w:rsidRPr="00B7245A">
        <w:rPr>
          <w:rFonts w:ascii="Calibri" w:hAnsi="Calibri"/>
          <w:b/>
          <w:bCs/>
          <w:sz w:val="22"/>
          <w:szCs w:val="22"/>
          <w:lang w:val="en-029"/>
        </w:rPr>
        <w:t xml:space="preserve"> </w:t>
      </w:r>
      <w:proofErr w:type="spellStart"/>
      <w:r w:rsidRPr="00B7245A">
        <w:rPr>
          <w:rFonts w:ascii="Calibri" w:hAnsi="Calibri"/>
          <w:b/>
          <w:bCs/>
          <w:sz w:val="22"/>
          <w:szCs w:val="22"/>
          <w:lang w:val="en-029"/>
        </w:rPr>
        <w:t>Groep</w:t>
      </w:r>
      <w:proofErr w:type="spellEnd"/>
      <w:r w:rsidRPr="00B7245A">
        <w:rPr>
          <w:rFonts w:ascii="Calibri" w:hAnsi="Calibri"/>
          <w:b/>
          <w:bCs/>
          <w:sz w:val="22"/>
          <w:szCs w:val="22"/>
          <w:lang w:val="en-029"/>
        </w:rPr>
        <w:t xml:space="preserve"> Nederland</w:t>
      </w:r>
      <w:r w:rsidRPr="00B7245A">
        <w:rPr>
          <w:rFonts w:ascii="Calibri" w:hAnsi="Calibri"/>
          <w:b/>
          <w:bCs/>
          <w:sz w:val="22"/>
          <w:szCs w:val="22"/>
          <w:lang w:val="en-029"/>
        </w:rPr>
        <w:tab/>
      </w:r>
      <w:r w:rsidRPr="00B7245A">
        <w:rPr>
          <w:rFonts w:ascii="Calibri" w:hAnsi="Calibri"/>
          <w:b/>
          <w:bCs/>
          <w:sz w:val="22"/>
          <w:szCs w:val="22"/>
          <w:lang w:val="en-029"/>
        </w:rPr>
        <w:tab/>
      </w:r>
      <w:r w:rsidRPr="00B7245A">
        <w:rPr>
          <w:rFonts w:ascii="Calibri" w:hAnsi="Calibri"/>
          <w:b/>
          <w:bCs/>
          <w:sz w:val="22"/>
          <w:szCs w:val="22"/>
          <w:lang w:val="en-029"/>
        </w:rPr>
        <w:tab/>
      </w:r>
      <w:r w:rsidRPr="00B7245A">
        <w:rPr>
          <w:rFonts w:ascii="Calibri" w:hAnsi="Calibri"/>
          <w:b/>
          <w:bCs/>
          <w:sz w:val="22"/>
          <w:szCs w:val="22"/>
          <w:lang w:val="en-029"/>
        </w:rPr>
        <w:tab/>
      </w:r>
      <w:r w:rsidRPr="00B7245A">
        <w:rPr>
          <w:rFonts w:ascii="Calibri" w:hAnsi="Calibri"/>
          <w:b/>
          <w:bCs/>
          <w:sz w:val="22"/>
          <w:szCs w:val="22"/>
          <w:lang w:val="en-029"/>
        </w:rPr>
        <w:tab/>
      </w:r>
      <w:r w:rsidRPr="00B7245A">
        <w:rPr>
          <w:rFonts w:ascii="Calibri" w:hAnsi="Calibri"/>
          <w:b/>
          <w:bCs/>
          <w:sz w:val="22"/>
          <w:szCs w:val="22"/>
          <w:lang w:val="en-029"/>
        </w:rPr>
        <w:tab/>
      </w:r>
      <w:r w:rsidRPr="00B7245A">
        <w:rPr>
          <w:rFonts w:ascii="Calibri" w:hAnsi="Calibri"/>
          <w:b/>
          <w:bCs/>
          <w:sz w:val="22"/>
          <w:szCs w:val="22"/>
          <w:lang w:val="en-029"/>
        </w:rPr>
        <w:tab/>
        <w:t>1999 till 2002</w:t>
      </w:r>
    </w:p>
    <w:p w:rsidR="00313697" w:rsidRPr="00EF1ADE" w:rsidRDefault="006C391D" w:rsidP="00716A8E">
      <w:pPr>
        <w:pStyle w:val="Platteteks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</w:t>
      </w:r>
      <w:r w:rsidR="00313697" w:rsidRPr="00EF1ADE">
        <w:rPr>
          <w:rFonts w:ascii="Calibri" w:hAnsi="Calibri"/>
          <w:b/>
          <w:bCs/>
          <w:sz w:val="22"/>
          <w:szCs w:val="22"/>
        </w:rPr>
        <w:t>anager</w:t>
      </w:r>
      <w:r>
        <w:rPr>
          <w:rFonts w:ascii="Calibri" w:hAnsi="Calibri"/>
          <w:b/>
          <w:bCs/>
          <w:sz w:val="22"/>
          <w:szCs w:val="22"/>
        </w:rPr>
        <w:t xml:space="preserve"> logistics</w:t>
      </w:r>
      <w:r w:rsidR="00313697" w:rsidRPr="00EF1ADE">
        <w:rPr>
          <w:rFonts w:ascii="Calibri" w:hAnsi="Calibri"/>
          <w:b/>
          <w:bCs/>
          <w:sz w:val="22"/>
          <w:szCs w:val="22"/>
        </w:rPr>
        <w:tab/>
      </w:r>
      <w:r w:rsidR="00313697" w:rsidRPr="00EF1ADE">
        <w:rPr>
          <w:rFonts w:ascii="Calibri" w:hAnsi="Calibri"/>
          <w:b/>
          <w:bCs/>
          <w:sz w:val="22"/>
          <w:szCs w:val="22"/>
        </w:rPr>
        <w:tab/>
      </w:r>
      <w:r w:rsidR="00313697" w:rsidRPr="00EF1ADE">
        <w:rPr>
          <w:rFonts w:ascii="Calibri" w:hAnsi="Calibri"/>
          <w:b/>
          <w:bCs/>
          <w:sz w:val="22"/>
          <w:szCs w:val="22"/>
        </w:rPr>
        <w:tab/>
      </w:r>
      <w:r w:rsidR="00313697" w:rsidRPr="00EF1ADE">
        <w:rPr>
          <w:rFonts w:ascii="Calibri" w:hAnsi="Calibri"/>
          <w:b/>
          <w:bCs/>
          <w:sz w:val="22"/>
          <w:szCs w:val="22"/>
        </w:rPr>
        <w:tab/>
      </w:r>
      <w:r w:rsidR="00313697" w:rsidRPr="00EF1ADE">
        <w:rPr>
          <w:rFonts w:ascii="Calibri" w:hAnsi="Calibri"/>
          <w:b/>
          <w:bCs/>
          <w:sz w:val="22"/>
          <w:szCs w:val="22"/>
        </w:rPr>
        <w:tab/>
      </w:r>
      <w:r w:rsidR="00313697" w:rsidRPr="00EF1ADE">
        <w:rPr>
          <w:rFonts w:ascii="Calibri" w:hAnsi="Calibri"/>
          <w:b/>
          <w:bCs/>
          <w:sz w:val="22"/>
          <w:szCs w:val="22"/>
        </w:rPr>
        <w:tab/>
      </w:r>
      <w:r w:rsidR="00313697" w:rsidRPr="00EF1ADE">
        <w:rPr>
          <w:rFonts w:ascii="Calibri" w:hAnsi="Calibri"/>
          <w:b/>
          <w:bCs/>
          <w:sz w:val="22"/>
          <w:szCs w:val="22"/>
        </w:rPr>
        <w:tab/>
      </w:r>
      <w:r w:rsidR="00313697" w:rsidRPr="00EF1ADE">
        <w:rPr>
          <w:rFonts w:ascii="Calibri" w:hAnsi="Calibri"/>
          <w:b/>
          <w:bCs/>
          <w:sz w:val="22"/>
          <w:szCs w:val="22"/>
        </w:rPr>
        <w:tab/>
        <w:t>Netherlands</w:t>
      </w:r>
    </w:p>
    <w:p w:rsidR="00EF1ADE" w:rsidRDefault="00EF1ADE" w:rsidP="00EF1ADE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</w:p>
    <w:p w:rsidR="00EF1ADE" w:rsidRDefault="00EF1ADE" w:rsidP="00EF1ADE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DB1091">
        <w:rPr>
          <w:rFonts w:ascii="Calibri" w:hAnsi="Calibri"/>
          <w:sz w:val="22"/>
          <w:szCs w:val="22"/>
          <w:u w:val="single"/>
          <w:lang w:val="en-US"/>
        </w:rPr>
        <w:t>Company activities;</w:t>
      </w:r>
    </w:p>
    <w:p w:rsidR="008B692B" w:rsidRDefault="00585E19" w:rsidP="00EF1ADE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Selling and renting out (study)books to students of all different kind of studies. Packing and posting large amounts of book-packages all over The Netherlands.</w:t>
      </w:r>
    </w:p>
    <w:p w:rsidR="00EF1ADE" w:rsidRPr="00DB1091" w:rsidRDefault="00EF1ADE" w:rsidP="00EF1ADE">
      <w:p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DB1091">
        <w:rPr>
          <w:rFonts w:ascii="Calibri" w:hAnsi="Calibri"/>
          <w:sz w:val="22"/>
          <w:szCs w:val="22"/>
          <w:u w:val="single"/>
          <w:lang w:val="en-US"/>
        </w:rPr>
        <w:t>Responsibilities;</w:t>
      </w:r>
    </w:p>
    <w:p w:rsidR="00D243CF" w:rsidRPr="00585E19" w:rsidRDefault="00C17CC4" w:rsidP="00716A8E">
      <w:pPr>
        <w:pStyle w:val="Platteteks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Started as a management assistant and after half a year responsible for m</w:t>
      </w:r>
      <w:r w:rsidR="00585E19">
        <w:rPr>
          <w:rFonts w:ascii="Calibri" w:hAnsi="Calibri"/>
          <w:bCs/>
          <w:sz w:val="22"/>
          <w:szCs w:val="22"/>
        </w:rPr>
        <w:t xml:space="preserve">anaging all incoming and outgoing goods, troubleshooting logistic problems, inventory management, </w:t>
      </w:r>
      <w:r>
        <w:rPr>
          <w:rFonts w:ascii="Calibri" w:hAnsi="Calibri"/>
          <w:bCs/>
          <w:sz w:val="22"/>
          <w:szCs w:val="22"/>
        </w:rPr>
        <w:t xml:space="preserve">warehouse management, </w:t>
      </w:r>
      <w:r w:rsidR="00585E19">
        <w:rPr>
          <w:rFonts w:ascii="Calibri" w:hAnsi="Calibri"/>
          <w:bCs/>
          <w:sz w:val="22"/>
          <w:szCs w:val="22"/>
        </w:rPr>
        <w:t>facility management, management (temporary)</w:t>
      </w:r>
      <w:r>
        <w:rPr>
          <w:rFonts w:ascii="Calibri" w:hAnsi="Calibri"/>
          <w:bCs/>
          <w:sz w:val="22"/>
          <w:szCs w:val="22"/>
        </w:rPr>
        <w:t xml:space="preserve"> staff and intern helpdesk pc-systems. App. 55 employees during high season. Reporting to the general manager.</w:t>
      </w:r>
    </w:p>
    <w:p w:rsidR="00A06B1F" w:rsidRDefault="00A06B1F" w:rsidP="00716A8E">
      <w:pPr>
        <w:pStyle w:val="Plattetekst"/>
        <w:rPr>
          <w:rFonts w:ascii="Calibri" w:hAnsi="Calibri"/>
          <w:b/>
          <w:bCs/>
          <w:sz w:val="22"/>
          <w:szCs w:val="22"/>
        </w:rPr>
      </w:pPr>
    </w:p>
    <w:p w:rsidR="006769DC" w:rsidRPr="00C17CC4" w:rsidRDefault="006769DC">
      <w:pPr>
        <w:pStyle w:val="Plattetekst"/>
        <w:rPr>
          <w:rFonts w:ascii="Calibri" w:hAnsi="Calibri"/>
          <w:b/>
          <w:bCs/>
          <w:sz w:val="22"/>
          <w:szCs w:val="22"/>
          <w:lang w:val="nl-NL"/>
        </w:rPr>
      </w:pPr>
      <w:r w:rsidRPr="00C17CC4">
        <w:rPr>
          <w:rFonts w:ascii="Calibri" w:hAnsi="Calibri"/>
          <w:b/>
          <w:bCs/>
          <w:sz w:val="22"/>
          <w:szCs w:val="22"/>
          <w:lang w:val="nl-NL"/>
        </w:rPr>
        <w:t>Van der Valk Hote</w:t>
      </w:r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>l &amp; Restaurantbedrijven</w:t>
      </w:r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ab/>
      </w:r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ab/>
      </w:r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ab/>
      </w:r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ab/>
      </w:r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ab/>
        <w:t>199</w:t>
      </w:r>
      <w:r w:rsidR="00961E04">
        <w:rPr>
          <w:rFonts w:ascii="Calibri" w:hAnsi="Calibri"/>
          <w:b/>
          <w:bCs/>
          <w:sz w:val="22"/>
          <w:szCs w:val="22"/>
          <w:lang w:val="nl-NL"/>
        </w:rPr>
        <w:t>7</w:t>
      </w:r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proofErr w:type="spellStart"/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>till</w:t>
      </w:r>
      <w:proofErr w:type="spellEnd"/>
      <w:r w:rsidR="00594CA3" w:rsidRPr="00C17CC4">
        <w:rPr>
          <w:rFonts w:ascii="Calibri" w:hAnsi="Calibri"/>
          <w:b/>
          <w:bCs/>
          <w:sz w:val="22"/>
          <w:szCs w:val="22"/>
          <w:lang w:val="nl-NL"/>
        </w:rPr>
        <w:t xml:space="preserve"> 1999</w:t>
      </w:r>
    </w:p>
    <w:p w:rsidR="006769DC" w:rsidRPr="00DB1091" w:rsidRDefault="00961E04">
      <w:pPr>
        <w:pStyle w:val="Platteteks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Waitress/ </w:t>
      </w:r>
      <w:r w:rsidR="00C17CC4">
        <w:rPr>
          <w:rFonts w:ascii="Calibri" w:hAnsi="Calibri"/>
          <w:b/>
          <w:bCs/>
          <w:sz w:val="22"/>
          <w:szCs w:val="22"/>
        </w:rPr>
        <w:t>Assistant</w:t>
      </w:r>
      <w:r w:rsidR="00504F1E">
        <w:rPr>
          <w:rFonts w:ascii="Calibri" w:hAnsi="Calibri"/>
          <w:b/>
          <w:bCs/>
          <w:sz w:val="22"/>
          <w:szCs w:val="22"/>
        </w:rPr>
        <w:t xml:space="preserve"> Manager</w:t>
      </w:r>
      <w:r w:rsidR="006769DC" w:rsidRPr="00DB1091">
        <w:rPr>
          <w:rFonts w:ascii="Calibri" w:hAnsi="Calibri"/>
          <w:b/>
          <w:bCs/>
          <w:sz w:val="22"/>
          <w:szCs w:val="22"/>
        </w:rPr>
        <w:tab/>
      </w:r>
      <w:r w:rsidR="006769DC" w:rsidRPr="00DB1091">
        <w:rPr>
          <w:rFonts w:ascii="Calibri" w:hAnsi="Calibri"/>
          <w:b/>
          <w:bCs/>
          <w:sz w:val="22"/>
          <w:szCs w:val="22"/>
        </w:rPr>
        <w:tab/>
      </w:r>
      <w:r w:rsidR="006769DC" w:rsidRPr="00DB1091">
        <w:rPr>
          <w:rFonts w:ascii="Calibri" w:hAnsi="Calibri"/>
          <w:b/>
          <w:bCs/>
          <w:sz w:val="22"/>
          <w:szCs w:val="22"/>
        </w:rPr>
        <w:tab/>
      </w:r>
      <w:r w:rsidR="006769DC" w:rsidRPr="00DB1091">
        <w:rPr>
          <w:rFonts w:ascii="Calibri" w:hAnsi="Calibri"/>
          <w:b/>
          <w:bCs/>
          <w:sz w:val="22"/>
          <w:szCs w:val="22"/>
        </w:rPr>
        <w:tab/>
      </w:r>
      <w:r w:rsidR="006769DC" w:rsidRPr="00DB1091">
        <w:rPr>
          <w:rFonts w:ascii="Calibri" w:hAnsi="Calibri"/>
          <w:b/>
          <w:bCs/>
          <w:sz w:val="22"/>
          <w:szCs w:val="22"/>
        </w:rPr>
        <w:tab/>
      </w:r>
      <w:r w:rsidR="006769DC" w:rsidRPr="00DB1091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6769DC" w:rsidRPr="00DB1091">
        <w:rPr>
          <w:rFonts w:ascii="Calibri" w:hAnsi="Calibri"/>
          <w:b/>
          <w:bCs/>
          <w:sz w:val="22"/>
          <w:szCs w:val="22"/>
        </w:rPr>
        <w:t>Netherlands</w:t>
      </w:r>
    </w:p>
    <w:p w:rsidR="006769DC" w:rsidRPr="00DB1091" w:rsidRDefault="006769DC">
      <w:pPr>
        <w:pStyle w:val="Plattetekst"/>
        <w:rPr>
          <w:rFonts w:ascii="Calibri" w:hAnsi="Calibri"/>
          <w:b/>
          <w:bCs/>
          <w:sz w:val="22"/>
          <w:szCs w:val="22"/>
        </w:rPr>
      </w:pPr>
    </w:p>
    <w:p w:rsidR="006769DC" w:rsidRPr="00DB1091" w:rsidRDefault="006769DC">
      <w:pPr>
        <w:pStyle w:val="Plattetekst"/>
        <w:rPr>
          <w:rFonts w:ascii="Calibri" w:hAnsi="Calibri"/>
          <w:b/>
          <w:bCs/>
          <w:sz w:val="22"/>
          <w:szCs w:val="22"/>
        </w:rPr>
      </w:pPr>
      <w:r w:rsidRPr="00DB1091">
        <w:rPr>
          <w:rFonts w:ascii="Calibri" w:hAnsi="Calibri"/>
          <w:sz w:val="22"/>
          <w:szCs w:val="22"/>
          <w:u w:val="single"/>
        </w:rPr>
        <w:t>Company activities;</w:t>
      </w:r>
    </w:p>
    <w:p w:rsidR="006769DC" w:rsidRPr="00DB1091" w:rsidRDefault="006769DC">
      <w:pPr>
        <w:pStyle w:val="Platteteks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 xml:space="preserve">International </w:t>
      </w:r>
      <w:proofErr w:type="gramStart"/>
      <w:r w:rsidRPr="00DB1091">
        <w:rPr>
          <w:rFonts w:ascii="Calibri" w:hAnsi="Calibri"/>
          <w:sz w:val="22"/>
          <w:szCs w:val="22"/>
        </w:rPr>
        <w:t>4 star</w:t>
      </w:r>
      <w:proofErr w:type="gramEnd"/>
      <w:r w:rsidRPr="00DB1091">
        <w:rPr>
          <w:rFonts w:ascii="Calibri" w:hAnsi="Calibri"/>
          <w:sz w:val="22"/>
          <w:szCs w:val="22"/>
        </w:rPr>
        <w:t xml:space="preserve"> hotels. Operation consists out of 150 till 200 rooms and extensive F&amp;B facilities.</w:t>
      </w:r>
    </w:p>
    <w:p w:rsidR="006769DC" w:rsidRPr="00DB1091" w:rsidRDefault="006769DC">
      <w:pPr>
        <w:pStyle w:val="Plattetekst"/>
        <w:rPr>
          <w:rFonts w:ascii="Calibri" w:hAnsi="Calibri"/>
          <w:sz w:val="22"/>
          <w:szCs w:val="22"/>
          <w:u w:val="single"/>
        </w:rPr>
      </w:pPr>
      <w:r w:rsidRPr="00DB1091">
        <w:rPr>
          <w:rFonts w:ascii="Calibri" w:hAnsi="Calibri"/>
          <w:sz w:val="22"/>
          <w:szCs w:val="22"/>
          <w:u w:val="single"/>
        </w:rPr>
        <w:t>Responsibilities;</w:t>
      </w:r>
    </w:p>
    <w:p w:rsidR="00D15732" w:rsidRPr="00C17CC4" w:rsidRDefault="006769DC" w:rsidP="007D1E04">
      <w:pPr>
        <w:pStyle w:val="Platteteks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 xml:space="preserve">At first </w:t>
      </w:r>
      <w:r w:rsidR="00D15732" w:rsidRPr="00DB1091">
        <w:rPr>
          <w:rFonts w:ascii="Calibri" w:hAnsi="Calibri"/>
          <w:sz w:val="22"/>
          <w:szCs w:val="22"/>
        </w:rPr>
        <w:t xml:space="preserve">started as a </w:t>
      </w:r>
      <w:r w:rsidR="00504F1E" w:rsidRPr="00DB1091">
        <w:rPr>
          <w:rFonts w:ascii="Calibri" w:hAnsi="Calibri"/>
          <w:sz w:val="22"/>
          <w:szCs w:val="22"/>
        </w:rPr>
        <w:t>wait</w:t>
      </w:r>
      <w:r w:rsidR="00504F1E">
        <w:rPr>
          <w:rFonts w:ascii="Calibri" w:hAnsi="Calibri"/>
          <w:sz w:val="22"/>
          <w:szCs w:val="22"/>
        </w:rPr>
        <w:t>ress</w:t>
      </w:r>
      <w:r w:rsidR="00D15732" w:rsidRPr="00DB1091">
        <w:rPr>
          <w:rFonts w:ascii="Calibri" w:hAnsi="Calibri"/>
          <w:sz w:val="22"/>
          <w:szCs w:val="22"/>
        </w:rPr>
        <w:t xml:space="preserve">. </w:t>
      </w:r>
      <w:r w:rsidR="00504F1E">
        <w:rPr>
          <w:rFonts w:ascii="Calibri" w:hAnsi="Calibri"/>
          <w:sz w:val="22"/>
          <w:szCs w:val="22"/>
        </w:rPr>
        <w:t>V</w:t>
      </w:r>
      <w:r w:rsidR="00D15732" w:rsidRPr="00DB1091">
        <w:rPr>
          <w:rFonts w:ascii="Calibri" w:hAnsi="Calibri"/>
          <w:sz w:val="22"/>
          <w:szCs w:val="22"/>
        </w:rPr>
        <w:t xml:space="preserve">ery soon </w:t>
      </w:r>
      <w:r w:rsidRPr="00DB1091">
        <w:rPr>
          <w:rFonts w:ascii="Calibri" w:hAnsi="Calibri"/>
          <w:sz w:val="22"/>
          <w:szCs w:val="22"/>
        </w:rPr>
        <w:t xml:space="preserve">as </w:t>
      </w:r>
      <w:r w:rsidR="00D15732" w:rsidRPr="00DB1091">
        <w:rPr>
          <w:rFonts w:ascii="Calibri" w:hAnsi="Calibri"/>
          <w:sz w:val="22"/>
          <w:szCs w:val="22"/>
        </w:rPr>
        <w:t xml:space="preserve">an </w:t>
      </w:r>
      <w:r w:rsidRPr="00DB1091">
        <w:rPr>
          <w:rFonts w:ascii="Calibri" w:hAnsi="Calibri"/>
          <w:sz w:val="22"/>
          <w:szCs w:val="22"/>
        </w:rPr>
        <w:t xml:space="preserve">assistant manager </w:t>
      </w:r>
      <w:r w:rsidR="00504F1E">
        <w:rPr>
          <w:rFonts w:ascii="Calibri" w:hAnsi="Calibri"/>
          <w:sz w:val="22"/>
          <w:szCs w:val="22"/>
        </w:rPr>
        <w:t xml:space="preserve">responsible </w:t>
      </w:r>
      <w:r w:rsidRPr="00DB1091">
        <w:rPr>
          <w:rFonts w:ascii="Calibri" w:hAnsi="Calibri"/>
          <w:sz w:val="22"/>
          <w:szCs w:val="22"/>
        </w:rPr>
        <w:t>for the day-to-day</w:t>
      </w:r>
      <w:r w:rsidR="00504F1E">
        <w:rPr>
          <w:rFonts w:ascii="Calibri" w:hAnsi="Calibri"/>
          <w:sz w:val="22"/>
          <w:szCs w:val="22"/>
        </w:rPr>
        <w:t xml:space="preserve"> operations of Hotel Sassenheim</w:t>
      </w:r>
      <w:r w:rsidRPr="00DB1091">
        <w:rPr>
          <w:rFonts w:ascii="Calibri" w:hAnsi="Calibri"/>
          <w:sz w:val="22"/>
          <w:szCs w:val="22"/>
        </w:rPr>
        <w:t>. App. 85 employees. Reporting to the</w:t>
      </w:r>
      <w:r w:rsidR="00504F1E">
        <w:rPr>
          <w:rFonts w:ascii="Calibri" w:hAnsi="Calibri"/>
          <w:sz w:val="22"/>
          <w:szCs w:val="22"/>
        </w:rPr>
        <w:t xml:space="preserve"> manager of the hotel.</w:t>
      </w:r>
    </w:p>
    <w:p w:rsidR="00BF4D8D" w:rsidRPr="00DB1091" w:rsidRDefault="00163994" w:rsidP="004D0EC8">
      <w:pPr>
        <w:pStyle w:val="Platte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7F46F1" w:rsidRPr="00C51851" w:rsidRDefault="007F46F1" w:rsidP="00C51851">
      <w:pPr>
        <w:pStyle w:val="Plattetekst"/>
        <w:rPr>
          <w:rFonts w:ascii="Calibri" w:hAnsi="Calibri"/>
          <w:b/>
          <w:sz w:val="22"/>
          <w:szCs w:val="22"/>
        </w:rPr>
      </w:pPr>
      <w:r w:rsidRPr="00DB1091">
        <w:rPr>
          <w:rFonts w:ascii="Calibri" w:hAnsi="Calibri"/>
          <w:b/>
          <w:sz w:val="22"/>
          <w:szCs w:val="22"/>
        </w:rPr>
        <w:t>Linguistic Skills</w:t>
      </w:r>
    </w:p>
    <w:p w:rsidR="007F46F1" w:rsidRPr="00DB1091" w:rsidRDefault="007F46F1" w:rsidP="007F46F1">
      <w:pPr>
        <w:pStyle w:val="Plattetekst"/>
        <w:numPr>
          <w:ilvl w:val="0"/>
          <w:numId w:val="2"/>
        </w:numPr>
        <w:jc w:val="lef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Dutch</w:t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  <w:t>: Mother Tongue</w:t>
      </w:r>
    </w:p>
    <w:p w:rsidR="007F46F1" w:rsidRPr="00DB1091" w:rsidRDefault="007F46F1" w:rsidP="007F46F1">
      <w:pPr>
        <w:pStyle w:val="Plattetekst"/>
        <w:numPr>
          <w:ilvl w:val="0"/>
          <w:numId w:val="2"/>
        </w:numPr>
        <w:jc w:val="left"/>
        <w:rPr>
          <w:rFonts w:ascii="Calibri" w:hAnsi="Calibri"/>
          <w:b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English</w:t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  <w:t>: Fluent</w:t>
      </w:r>
    </w:p>
    <w:p w:rsidR="007F46F1" w:rsidRPr="00C51851" w:rsidRDefault="00DB1091" w:rsidP="008C18B0">
      <w:pPr>
        <w:pStyle w:val="Plattetekst"/>
        <w:numPr>
          <w:ilvl w:val="0"/>
          <w:numId w:val="2"/>
        </w:numPr>
        <w:jc w:val="left"/>
        <w:rPr>
          <w:rFonts w:ascii="Calibri" w:hAnsi="Calibri"/>
          <w:b/>
          <w:sz w:val="22"/>
          <w:szCs w:val="22"/>
        </w:rPr>
      </w:pPr>
      <w:r w:rsidRPr="00C51851">
        <w:rPr>
          <w:rFonts w:ascii="Calibri" w:hAnsi="Calibri"/>
          <w:sz w:val="22"/>
          <w:szCs w:val="22"/>
        </w:rPr>
        <w:t>German</w:t>
      </w:r>
      <w:r w:rsidRPr="00C51851">
        <w:rPr>
          <w:rFonts w:ascii="Calibri" w:hAnsi="Calibri"/>
          <w:sz w:val="22"/>
          <w:szCs w:val="22"/>
        </w:rPr>
        <w:tab/>
      </w:r>
      <w:r w:rsidR="007F46F1" w:rsidRPr="00C51851">
        <w:rPr>
          <w:rFonts w:ascii="Calibri" w:hAnsi="Calibri"/>
          <w:sz w:val="22"/>
          <w:szCs w:val="22"/>
        </w:rPr>
        <w:t xml:space="preserve">: </w:t>
      </w:r>
      <w:r w:rsidR="00C51851">
        <w:rPr>
          <w:rFonts w:ascii="Calibri" w:hAnsi="Calibri"/>
          <w:sz w:val="22"/>
          <w:szCs w:val="22"/>
        </w:rPr>
        <w:t>Fluent</w:t>
      </w:r>
    </w:p>
    <w:p w:rsidR="00554BBE" w:rsidRPr="007036A9" w:rsidRDefault="005E09E0" w:rsidP="00C461A2">
      <w:pPr>
        <w:pStyle w:val="Plattetekst"/>
        <w:numPr>
          <w:ilvl w:val="0"/>
          <w:numId w:val="2"/>
        </w:numPr>
        <w:jc w:val="left"/>
        <w:rPr>
          <w:rFonts w:ascii="Calibri" w:hAnsi="Calibri"/>
          <w:b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Spanish</w:t>
      </w:r>
      <w:r w:rsidRPr="00DB1091">
        <w:rPr>
          <w:rFonts w:ascii="Calibri" w:hAnsi="Calibri"/>
          <w:sz w:val="22"/>
          <w:szCs w:val="22"/>
        </w:rPr>
        <w:tab/>
      </w:r>
      <w:r w:rsidRPr="00DB1091">
        <w:rPr>
          <w:rFonts w:ascii="Calibri" w:hAnsi="Calibri"/>
          <w:sz w:val="22"/>
          <w:szCs w:val="22"/>
        </w:rPr>
        <w:tab/>
        <w:t>: Little</w:t>
      </w:r>
    </w:p>
    <w:p w:rsidR="00554BBE" w:rsidRPr="00DB1091" w:rsidRDefault="00163994" w:rsidP="007F46F1">
      <w:pPr>
        <w:pStyle w:val="Plattetek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554BBE" w:rsidRPr="00C51851" w:rsidRDefault="00554BBE" w:rsidP="00C51851">
      <w:pPr>
        <w:pStyle w:val="Plattetekst"/>
        <w:rPr>
          <w:rFonts w:ascii="Calibri" w:hAnsi="Calibri"/>
          <w:b/>
          <w:sz w:val="22"/>
          <w:szCs w:val="22"/>
        </w:rPr>
      </w:pPr>
      <w:r w:rsidRPr="00DB1091">
        <w:rPr>
          <w:rFonts w:ascii="Calibri" w:hAnsi="Calibri"/>
          <w:b/>
          <w:sz w:val="22"/>
          <w:szCs w:val="22"/>
        </w:rPr>
        <w:t>Hobbies &amp; Interests</w:t>
      </w:r>
    </w:p>
    <w:p w:rsidR="00554BBE" w:rsidRPr="00DB1091" w:rsidRDefault="00554BBE" w:rsidP="00554BBE">
      <w:pPr>
        <w:pStyle w:val="Plattetekst"/>
        <w:numPr>
          <w:ilvl w:val="0"/>
          <w:numId w:val="2"/>
        </w:numPr>
        <w:jc w:val="left"/>
        <w:rPr>
          <w:rFonts w:ascii="Calibri" w:hAnsi="Calibri"/>
          <w:sz w:val="22"/>
          <w:szCs w:val="22"/>
        </w:rPr>
      </w:pPr>
      <w:r w:rsidRPr="00DB1091">
        <w:rPr>
          <w:rFonts w:ascii="Calibri" w:hAnsi="Calibri"/>
          <w:sz w:val="22"/>
          <w:szCs w:val="22"/>
        </w:rPr>
        <w:t>Horseback Riding</w:t>
      </w:r>
    </w:p>
    <w:p w:rsidR="00C51851" w:rsidRDefault="00EF1ADE" w:rsidP="00C51851">
      <w:pPr>
        <w:pStyle w:val="Plattetekst"/>
        <w:numPr>
          <w:ilvl w:val="0"/>
          <w:numId w:val="2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E6FCB">
        <w:rPr>
          <w:rFonts w:ascii="Calibri" w:hAnsi="Calibri"/>
          <w:sz w:val="22"/>
          <w:szCs w:val="22"/>
        </w:rPr>
        <w:t>hotography /filming</w:t>
      </w:r>
    </w:p>
    <w:p w:rsidR="006615CA" w:rsidRDefault="006615CA" w:rsidP="00C51851">
      <w:pPr>
        <w:pStyle w:val="Plattetekst"/>
        <w:numPr>
          <w:ilvl w:val="0"/>
          <w:numId w:val="2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Snowboarding</w:t>
      </w:r>
    </w:p>
    <w:p w:rsidR="00C51851" w:rsidRDefault="00C51851" w:rsidP="00C51851">
      <w:pPr>
        <w:pStyle w:val="Plattetekst"/>
        <w:ind w:left="720"/>
        <w:jc w:val="left"/>
        <w:rPr>
          <w:rFonts w:ascii="Calibri" w:hAnsi="Calibri"/>
          <w:sz w:val="22"/>
          <w:szCs w:val="22"/>
        </w:rPr>
      </w:pPr>
    </w:p>
    <w:p w:rsidR="006615CA" w:rsidRDefault="006615CA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br w:type="page"/>
      </w:r>
    </w:p>
    <w:p w:rsidR="006615CA" w:rsidRPr="00C51851" w:rsidRDefault="006615CA" w:rsidP="00C51851">
      <w:pPr>
        <w:pStyle w:val="Plattetekst"/>
        <w:ind w:left="720"/>
        <w:jc w:val="left"/>
        <w:rPr>
          <w:rFonts w:ascii="Calibri" w:hAnsi="Calibri"/>
          <w:sz w:val="22"/>
          <w:szCs w:val="22"/>
        </w:rPr>
      </w:pPr>
    </w:p>
    <w:p w:rsidR="007D1E04" w:rsidRDefault="00C51851" w:rsidP="00C51851">
      <w:pPr>
        <w:pStyle w:val="Plattetek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898849" cy="27508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gje Zijlstra k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954" cy="276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CA" w:rsidRDefault="006615CA" w:rsidP="00C51851">
      <w:pPr>
        <w:pStyle w:val="Plattetekst"/>
        <w:jc w:val="center"/>
        <w:rPr>
          <w:rFonts w:ascii="Calibri" w:hAnsi="Calibri"/>
          <w:sz w:val="22"/>
          <w:szCs w:val="22"/>
        </w:rPr>
      </w:pPr>
    </w:p>
    <w:p w:rsidR="006615CA" w:rsidRPr="009C5D93" w:rsidRDefault="000B5CD9" w:rsidP="00C51851">
      <w:pPr>
        <w:pStyle w:val="Plattetek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794760" cy="5059680"/>
            <wp:effectExtent l="0" t="0" r="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221819_279982046050204_242435001313289830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5CA" w:rsidRPr="009C5D9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94" w:rsidRDefault="00163994" w:rsidP="007036A9">
      <w:r>
        <w:separator/>
      </w:r>
    </w:p>
  </w:endnote>
  <w:endnote w:type="continuationSeparator" w:id="0">
    <w:p w:rsidR="00163994" w:rsidRDefault="00163994" w:rsidP="0070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DD" w:rsidRPr="007036A9" w:rsidRDefault="00B260DD" w:rsidP="007036A9">
    <w:pPr>
      <w:pStyle w:val="Voettekst"/>
    </w:pPr>
    <w:r>
      <w:rPr>
        <w:rFonts w:ascii="Calibri" w:hAnsi="Calibri"/>
        <w:sz w:val="20"/>
        <w:szCs w:val="20"/>
      </w:rPr>
      <w:tab/>
    </w:r>
    <w:r w:rsidRPr="007036A9">
      <w:rPr>
        <w:rFonts w:ascii="Calibri" w:hAnsi="Calibri"/>
        <w:sz w:val="20"/>
        <w:szCs w:val="20"/>
      </w:rPr>
      <w:fldChar w:fldCharType="begin"/>
    </w:r>
    <w:r w:rsidRPr="007036A9">
      <w:rPr>
        <w:rFonts w:ascii="Calibri" w:hAnsi="Calibri"/>
        <w:sz w:val="20"/>
        <w:szCs w:val="20"/>
      </w:rPr>
      <w:instrText xml:space="preserve"> PAGE   \* MERGEFORMAT </w:instrText>
    </w:r>
    <w:r w:rsidRPr="007036A9">
      <w:rPr>
        <w:rFonts w:ascii="Calibri" w:hAnsi="Calibri"/>
        <w:sz w:val="20"/>
        <w:szCs w:val="20"/>
      </w:rPr>
      <w:fldChar w:fldCharType="separate"/>
    </w:r>
    <w:r w:rsidR="00C10387">
      <w:rPr>
        <w:rFonts w:ascii="Calibri" w:hAnsi="Calibri"/>
        <w:noProof/>
        <w:sz w:val="20"/>
        <w:szCs w:val="20"/>
      </w:rPr>
      <w:t>1</w:t>
    </w:r>
    <w:r w:rsidRPr="007036A9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94" w:rsidRDefault="00163994" w:rsidP="007036A9">
      <w:r>
        <w:separator/>
      </w:r>
    </w:p>
  </w:footnote>
  <w:footnote w:type="continuationSeparator" w:id="0">
    <w:p w:rsidR="00163994" w:rsidRDefault="00163994" w:rsidP="0070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DD" w:rsidRDefault="00B260DD" w:rsidP="007036A9">
    <w:pPr>
      <w:pStyle w:val="Koptekst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Curriculum vitae</w:t>
    </w:r>
  </w:p>
  <w:p w:rsidR="00B260DD" w:rsidRPr="007036A9" w:rsidRDefault="00B260DD" w:rsidP="007036A9">
    <w:pPr>
      <w:pStyle w:val="Koptekst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Bregje Reinderika Zijlstra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F4C"/>
    <w:multiLevelType w:val="hybridMultilevel"/>
    <w:tmpl w:val="1AC6A5F8"/>
    <w:lvl w:ilvl="0" w:tplc="69B2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4DD3"/>
    <w:multiLevelType w:val="hybridMultilevel"/>
    <w:tmpl w:val="32E86EA2"/>
    <w:lvl w:ilvl="0" w:tplc="04090001">
      <w:start w:val="5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029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C"/>
    <w:rsid w:val="000220EF"/>
    <w:rsid w:val="00045777"/>
    <w:rsid w:val="000B4935"/>
    <w:rsid w:val="000B5CD9"/>
    <w:rsid w:val="000E6FCB"/>
    <w:rsid w:val="0013046B"/>
    <w:rsid w:val="00150181"/>
    <w:rsid w:val="00153CD8"/>
    <w:rsid w:val="00163994"/>
    <w:rsid w:val="00166C76"/>
    <w:rsid w:val="001C16A0"/>
    <w:rsid w:val="001C7FC6"/>
    <w:rsid w:val="00291E4A"/>
    <w:rsid w:val="00296A48"/>
    <w:rsid w:val="002B1284"/>
    <w:rsid w:val="00313697"/>
    <w:rsid w:val="003372ED"/>
    <w:rsid w:val="003602E1"/>
    <w:rsid w:val="00430E6D"/>
    <w:rsid w:val="00445F29"/>
    <w:rsid w:val="00451B96"/>
    <w:rsid w:val="00472411"/>
    <w:rsid w:val="00475139"/>
    <w:rsid w:val="004C4EED"/>
    <w:rsid w:val="004D0EC8"/>
    <w:rsid w:val="004D5FCD"/>
    <w:rsid w:val="00504F1E"/>
    <w:rsid w:val="00506DD1"/>
    <w:rsid w:val="00554BBE"/>
    <w:rsid w:val="00580A04"/>
    <w:rsid w:val="00585E19"/>
    <w:rsid w:val="00594CA3"/>
    <w:rsid w:val="005A7DD9"/>
    <w:rsid w:val="005E09E0"/>
    <w:rsid w:val="006615CA"/>
    <w:rsid w:val="006769DC"/>
    <w:rsid w:val="006C391D"/>
    <w:rsid w:val="007036A9"/>
    <w:rsid w:val="00716A8E"/>
    <w:rsid w:val="0075726B"/>
    <w:rsid w:val="007B1709"/>
    <w:rsid w:val="007D1E04"/>
    <w:rsid w:val="007F46F1"/>
    <w:rsid w:val="00811E0B"/>
    <w:rsid w:val="008226CB"/>
    <w:rsid w:val="00870A23"/>
    <w:rsid w:val="008A218E"/>
    <w:rsid w:val="008B692B"/>
    <w:rsid w:val="008C61F3"/>
    <w:rsid w:val="00961E04"/>
    <w:rsid w:val="009766D4"/>
    <w:rsid w:val="00983D27"/>
    <w:rsid w:val="009C5D93"/>
    <w:rsid w:val="009E7C37"/>
    <w:rsid w:val="00A06B1F"/>
    <w:rsid w:val="00A154E2"/>
    <w:rsid w:val="00A15A25"/>
    <w:rsid w:val="00AD359E"/>
    <w:rsid w:val="00B260DD"/>
    <w:rsid w:val="00B2699C"/>
    <w:rsid w:val="00B55AAE"/>
    <w:rsid w:val="00B6660F"/>
    <w:rsid w:val="00B67753"/>
    <w:rsid w:val="00B7245A"/>
    <w:rsid w:val="00BC413C"/>
    <w:rsid w:val="00BF4D8D"/>
    <w:rsid w:val="00C10387"/>
    <w:rsid w:val="00C17CC4"/>
    <w:rsid w:val="00C332F3"/>
    <w:rsid w:val="00C461A2"/>
    <w:rsid w:val="00C51851"/>
    <w:rsid w:val="00CF36EC"/>
    <w:rsid w:val="00CF635C"/>
    <w:rsid w:val="00D15732"/>
    <w:rsid w:val="00D243CF"/>
    <w:rsid w:val="00D47722"/>
    <w:rsid w:val="00D66611"/>
    <w:rsid w:val="00DB1091"/>
    <w:rsid w:val="00EB1692"/>
    <w:rsid w:val="00ED0E0A"/>
    <w:rsid w:val="00EF13DC"/>
    <w:rsid w:val="00EF1ADE"/>
    <w:rsid w:val="00FD0569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3FE63"/>
  <w15:docId w15:val="{D7BEA39D-15B1-4789-87A6-410D85EE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2"/>
      <w:lang w:val="en-US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b/>
      <w:bCs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both"/>
    </w:pPr>
    <w:rPr>
      <w:sz w:val="20"/>
      <w:lang w:val="en-US"/>
    </w:rPr>
  </w:style>
  <w:style w:type="paragraph" w:styleId="Koptekst">
    <w:name w:val="header"/>
    <w:basedOn w:val="Standaard"/>
    <w:link w:val="KoptekstChar"/>
    <w:rsid w:val="007036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036A9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7036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036A9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rsid w:val="007036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036A9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7B1709"/>
    <w:pPr>
      <w:spacing w:before="100" w:beforeAutospacing="1" w:after="100" w:afterAutospacing="1"/>
    </w:pPr>
    <w:rPr>
      <w:lang w:eastAsia="nl-NL"/>
    </w:rPr>
  </w:style>
  <w:style w:type="character" w:customStyle="1" w:styleId="Onopgelostemelding1">
    <w:name w:val="Onopgeloste melding1"/>
    <w:uiPriority w:val="99"/>
    <w:semiHidden/>
    <w:unhideWhenUsed/>
    <w:rsid w:val="000E6FC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847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75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795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tverbund-feldberg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egjezijlstra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ranchowashikemb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B.R. Zijlstra</vt:lpstr>
      <vt:lpstr>Marc H</vt:lpstr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B.R. Zijlstra</dc:title>
  <dc:creator>Bregje Zijlstra</dc:creator>
  <cp:lastModifiedBy>Bregje Zijlstra</cp:lastModifiedBy>
  <cp:revision>7</cp:revision>
  <cp:lastPrinted>2010-11-16T18:51:00Z</cp:lastPrinted>
  <dcterms:created xsi:type="dcterms:W3CDTF">2018-10-04T08:17:00Z</dcterms:created>
  <dcterms:modified xsi:type="dcterms:W3CDTF">2019-01-16T07:01:00Z</dcterms:modified>
</cp:coreProperties>
</file>